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5" w:type="dxa"/>
        <w:tblInd w:w="3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9"/>
        <w:gridCol w:w="6280"/>
        <w:gridCol w:w="2126"/>
      </w:tblGrid>
      <w:tr w:rsidR="0001271B" w:rsidTr="0093630D">
        <w:trPr>
          <w:trHeight w:val="1470"/>
        </w:trPr>
        <w:tc>
          <w:tcPr>
            <w:tcW w:w="1819" w:type="dxa"/>
            <w:shd w:val="clear" w:color="auto" w:fill="auto"/>
          </w:tcPr>
          <w:p w:rsidR="0001271B" w:rsidRDefault="000A51E4" w:rsidP="00636C1B">
            <w:pPr>
              <w:pStyle w:val="Contedodatabela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pt-BR" w:bidi="ar-SA"/>
              </w:rPr>
              <w:drawing>
                <wp:inline distT="0" distB="0" distL="0" distR="0">
                  <wp:extent cx="549910" cy="902970"/>
                  <wp:effectExtent l="19050" t="0" r="2540" b="0"/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01271B" w:rsidRPr="008C2680" w:rsidRDefault="0001271B" w:rsidP="00636C1B">
            <w:pPr>
              <w:pStyle w:val="Contedodatabela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 w:rsidRPr="008C2680">
              <w:rPr>
                <w:rFonts w:ascii="Arial" w:hAnsi="Arial"/>
                <w:color w:val="000000"/>
                <w:sz w:val="26"/>
                <w:szCs w:val="26"/>
              </w:rPr>
              <w:t>Ministério da Educação</w:t>
            </w:r>
          </w:p>
          <w:p w:rsidR="0001271B" w:rsidRPr="008C2680" w:rsidRDefault="0001271B" w:rsidP="00636C1B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 w:rsidRPr="008C2680"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  <w:t>Universidade Federal Rural de Pernambuco</w:t>
            </w:r>
          </w:p>
          <w:p w:rsidR="0001271B" w:rsidRDefault="0001271B" w:rsidP="00636C1B">
            <w:pPr>
              <w:pStyle w:val="Contedodatabela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 w:rsidRPr="008C2680">
              <w:rPr>
                <w:rFonts w:ascii="Arial" w:hAnsi="Arial"/>
                <w:color w:val="000000"/>
                <w:sz w:val="26"/>
                <w:szCs w:val="26"/>
              </w:rPr>
              <w:t>Pró-Reitoria de Gestão de Pessoas</w:t>
            </w:r>
          </w:p>
          <w:p w:rsidR="00812168" w:rsidRDefault="00812168" w:rsidP="00636C1B">
            <w:pPr>
              <w:pStyle w:val="Contedodatabela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 w:rsidRPr="00583763">
              <w:rPr>
                <w:rFonts w:ascii="Arial" w:hAnsi="Arial"/>
                <w:color w:val="000000"/>
              </w:rPr>
              <w:t>Departamento de Administração de Pessoas</w:t>
            </w:r>
          </w:p>
          <w:p w:rsidR="0001271B" w:rsidRPr="00583763" w:rsidRDefault="0001271B" w:rsidP="00636C1B">
            <w:pPr>
              <w:pStyle w:val="Contedodatabela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Seção de Cadastro e Benefícios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271B" w:rsidRDefault="000A51E4" w:rsidP="00636C1B">
            <w:pPr>
              <w:jc w:val="right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071245" cy="398145"/>
                  <wp:effectExtent l="19050" t="0" r="0" b="0"/>
                  <wp:docPr id="2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4CB" w:rsidRDefault="00D754CB" w:rsidP="00D35E9E">
      <w:pPr>
        <w:ind w:right="155"/>
        <w:jc w:val="center"/>
        <w:rPr>
          <w:rFonts w:ascii="Arial" w:hAnsi="Arial" w:cs="Arial"/>
          <w:b/>
          <w:sz w:val="32"/>
          <w:szCs w:val="28"/>
        </w:rPr>
      </w:pPr>
    </w:p>
    <w:p w:rsidR="00C411D5" w:rsidRPr="00FD26A6" w:rsidRDefault="00D754CB" w:rsidP="00C411D5">
      <w:pPr>
        <w:ind w:right="155"/>
        <w:jc w:val="center"/>
        <w:rPr>
          <w:rFonts w:ascii="Arial" w:hAnsi="Arial" w:cs="Arial"/>
          <w:b/>
          <w:sz w:val="28"/>
          <w:szCs w:val="28"/>
        </w:rPr>
      </w:pPr>
      <w:r w:rsidRPr="00FD26A6">
        <w:rPr>
          <w:rFonts w:ascii="Arial" w:hAnsi="Arial" w:cs="Arial"/>
          <w:b/>
          <w:sz w:val="28"/>
          <w:szCs w:val="28"/>
        </w:rPr>
        <w:t xml:space="preserve">Requerimento de </w:t>
      </w:r>
      <w:r w:rsidR="00C411D5" w:rsidRPr="00FD26A6">
        <w:rPr>
          <w:rFonts w:ascii="Arial" w:hAnsi="Arial" w:cs="Arial"/>
          <w:b/>
          <w:sz w:val="28"/>
          <w:szCs w:val="28"/>
        </w:rPr>
        <w:t>Designação</w:t>
      </w:r>
      <w:r w:rsidR="00FD26A6" w:rsidRPr="00FD26A6">
        <w:rPr>
          <w:rFonts w:ascii="Arial" w:hAnsi="Arial" w:cs="Arial"/>
          <w:b/>
          <w:sz w:val="28"/>
          <w:szCs w:val="28"/>
        </w:rPr>
        <w:t>/Nomeação</w:t>
      </w:r>
      <w:r w:rsidR="00C411D5" w:rsidRPr="00FD26A6">
        <w:rPr>
          <w:rFonts w:ascii="Arial" w:hAnsi="Arial" w:cs="Arial"/>
          <w:b/>
          <w:sz w:val="28"/>
          <w:szCs w:val="28"/>
        </w:rPr>
        <w:t xml:space="preserve"> de Cargo de Direção, Função Gratificada ou Função de Coordenador de Curso</w:t>
      </w:r>
    </w:p>
    <w:p w:rsidR="00D35E9E" w:rsidRPr="00C411D5" w:rsidRDefault="00D35E9E" w:rsidP="009A5570">
      <w:pPr>
        <w:ind w:right="155"/>
        <w:rPr>
          <w:rFonts w:ascii="Arial" w:hAnsi="Arial" w:cs="Arial"/>
          <w:b/>
          <w:sz w:val="16"/>
          <w:szCs w:val="16"/>
          <w:u w:val="single"/>
        </w:rPr>
      </w:pPr>
    </w:p>
    <w:p w:rsidR="00D754CB" w:rsidRPr="00023166" w:rsidRDefault="00D754CB" w:rsidP="009A5570">
      <w:pPr>
        <w:ind w:right="155"/>
        <w:rPr>
          <w:rFonts w:ascii="Arial" w:hAnsi="Arial" w:cs="Arial"/>
          <w:b/>
          <w:sz w:val="16"/>
          <w:szCs w:val="16"/>
          <w:u w:val="single"/>
        </w:rPr>
      </w:pPr>
    </w:p>
    <w:p w:rsidR="009A5570" w:rsidRPr="00F77500" w:rsidRDefault="009A5570" w:rsidP="009A5570">
      <w:pPr>
        <w:ind w:right="155"/>
        <w:rPr>
          <w:rFonts w:ascii="Arial" w:hAnsi="Arial" w:cs="Arial"/>
          <w:b/>
        </w:rPr>
      </w:pPr>
      <w:r w:rsidRPr="00F77500">
        <w:rPr>
          <w:rFonts w:ascii="Arial" w:hAnsi="Arial" w:cs="Arial"/>
          <w:b/>
        </w:rPr>
        <w:t>Memorando nº ______ / _______ - ____________</w:t>
      </w:r>
      <w:r w:rsidR="00B868BE" w:rsidRPr="00F77500">
        <w:rPr>
          <w:rFonts w:ascii="Arial" w:hAnsi="Arial" w:cs="Arial"/>
          <w:b/>
        </w:rPr>
        <w:t xml:space="preserve"> </w:t>
      </w:r>
      <w:r w:rsidR="00B868BE" w:rsidRPr="00F77500">
        <w:rPr>
          <w:rFonts w:ascii="Arial" w:hAnsi="Arial" w:cs="Arial"/>
          <w:color w:val="595959"/>
          <w:sz w:val="16"/>
          <w:szCs w:val="16"/>
        </w:rPr>
        <w:t>(sigla do setor)</w:t>
      </w:r>
    </w:p>
    <w:p w:rsidR="009A5570" w:rsidRPr="00F77500" w:rsidRDefault="009A5570" w:rsidP="008A57AC">
      <w:pPr>
        <w:spacing w:line="360" w:lineRule="auto"/>
        <w:ind w:right="155"/>
        <w:rPr>
          <w:rFonts w:ascii="Arial" w:hAnsi="Arial" w:cs="Arial"/>
          <w:b/>
          <w:sz w:val="16"/>
          <w:szCs w:val="16"/>
          <w:u w:val="single"/>
        </w:rPr>
      </w:pPr>
    </w:p>
    <w:p w:rsidR="00D551E3" w:rsidRPr="00F77500" w:rsidRDefault="008560DB" w:rsidP="001641F2">
      <w:pPr>
        <w:spacing w:line="360" w:lineRule="auto"/>
        <w:rPr>
          <w:rFonts w:ascii="Arial" w:hAnsi="Arial" w:cs="Arial"/>
          <w:bCs/>
          <w:sz w:val="20"/>
          <w:szCs w:val="22"/>
        </w:rPr>
      </w:pPr>
      <w:r w:rsidRPr="00F77500">
        <w:rPr>
          <w:rFonts w:ascii="Arial" w:hAnsi="Arial" w:cs="Arial"/>
          <w:bCs/>
          <w:sz w:val="20"/>
          <w:szCs w:val="22"/>
        </w:rPr>
        <w:t>Pelo presente, solicit</w:t>
      </w:r>
      <w:r w:rsidR="008A57AC">
        <w:rPr>
          <w:rFonts w:ascii="Arial" w:hAnsi="Arial" w:cs="Arial"/>
          <w:bCs/>
          <w:sz w:val="20"/>
          <w:szCs w:val="22"/>
        </w:rPr>
        <w:t>o ao</w:t>
      </w:r>
      <w:r w:rsidR="001E3E16" w:rsidRPr="00F77500">
        <w:rPr>
          <w:rFonts w:ascii="Arial" w:hAnsi="Arial" w:cs="Arial"/>
          <w:bCs/>
          <w:sz w:val="20"/>
          <w:szCs w:val="22"/>
        </w:rPr>
        <w:t xml:space="preserve"> </w:t>
      </w:r>
      <w:proofErr w:type="gramStart"/>
      <w:r w:rsidR="00F774DA" w:rsidRPr="00F77500">
        <w:rPr>
          <w:rFonts w:ascii="Arial" w:hAnsi="Arial" w:cs="Arial"/>
          <w:b/>
          <w:bCs/>
          <w:sz w:val="20"/>
          <w:szCs w:val="22"/>
        </w:rPr>
        <w:t>Reitor</w:t>
      </w:r>
      <w:r w:rsidR="008A57AC">
        <w:rPr>
          <w:rFonts w:ascii="Arial" w:hAnsi="Arial" w:cs="Arial"/>
          <w:b/>
          <w:bCs/>
          <w:sz w:val="20"/>
          <w:szCs w:val="22"/>
        </w:rPr>
        <w:t>(</w:t>
      </w:r>
      <w:proofErr w:type="gramEnd"/>
      <w:r w:rsidR="008A57AC">
        <w:rPr>
          <w:rFonts w:ascii="Arial" w:hAnsi="Arial" w:cs="Arial"/>
          <w:b/>
          <w:bCs/>
          <w:sz w:val="20"/>
          <w:szCs w:val="22"/>
        </w:rPr>
        <w:t xml:space="preserve">a) </w:t>
      </w:r>
      <w:r w:rsidR="008A57AC" w:rsidRPr="008A57AC">
        <w:rPr>
          <w:rFonts w:ascii="Arial" w:hAnsi="Arial" w:cs="Arial"/>
          <w:bCs/>
          <w:sz w:val="20"/>
          <w:szCs w:val="22"/>
        </w:rPr>
        <w:t>desta Universidade</w:t>
      </w:r>
      <w:r w:rsidR="001E3E16" w:rsidRPr="00F77500">
        <w:rPr>
          <w:rFonts w:ascii="Arial" w:hAnsi="Arial" w:cs="Arial"/>
          <w:bCs/>
          <w:sz w:val="20"/>
          <w:szCs w:val="22"/>
        </w:rPr>
        <w:t>,</w:t>
      </w:r>
      <w:r w:rsidRPr="00F77500">
        <w:rPr>
          <w:rFonts w:ascii="Arial" w:hAnsi="Arial" w:cs="Arial"/>
          <w:bCs/>
          <w:sz w:val="20"/>
          <w:szCs w:val="22"/>
        </w:rPr>
        <w:t xml:space="preserve"> </w:t>
      </w:r>
      <w:r w:rsidR="00F92A3F" w:rsidRPr="00F77500">
        <w:rPr>
          <w:rFonts w:ascii="Arial" w:hAnsi="Arial" w:cs="Arial"/>
          <w:bCs/>
          <w:sz w:val="20"/>
          <w:szCs w:val="22"/>
        </w:rPr>
        <w:t xml:space="preserve">a indicação para ocupar o Cargo de Direção(CD) </w:t>
      </w:r>
      <w:r w:rsidR="00202737">
        <w:rPr>
          <w:rFonts w:ascii="Arial" w:hAnsi="Arial" w:cs="Arial"/>
          <w:bCs/>
          <w:sz w:val="20"/>
          <w:szCs w:val="22"/>
        </w:rPr>
        <w:t>,</w:t>
      </w:r>
      <w:r w:rsidR="00F92A3F" w:rsidRPr="00F77500">
        <w:rPr>
          <w:rFonts w:ascii="Arial" w:hAnsi="Arial" w:cs="Arial"/>
          <w:bCs/>
          <w:sz w:val="20"/>
          <w:szCs w:val="22"/>
        </w:rPr>
        <w:t xml:space="preserve"> </w:t>
      </w:r>
      <w:r w:rsidR="00202737">
        <w:rPr>
          <w:rFonts w:ascii="Arial" w:hAnsi="Arial" w:cs="Arial"/>
          <w:bCs/>
          <w:sz w:val="20"/>
          <w:szCs w:val="22"/>
        </w:rPr>
        <w:t>F</w:t>
      </w:r>
      <w:r w:rsidR="00F92A3F" w:rsidRPr="00F77500">
        <w:rPr>
          <w:rFonts w:ascii="Arial" w:hAnsi="Arial" w:cs="Arial"/>
          <w:bCs/>
          <w:sz w:val="20"/>
          <w:szCs w:val="22"/>
        </w:rPr>
        <w:t xml:space="preserve">unção </w:t>
      </w:r>
      <w:r w:rsidR="00202737">
        <w:rPr>
          <w:rFonts w:ascii="Arial" w:hAnsi="Arial" w:cs="Arial"/>
          <w:bCs/>
          <w:sz w:val="20"/>
          <w:szCs w:val="22"/>
        </w:rPr>
        <w:t>G</w:t>
      </w:r>
      <w:r w:rsidR="00F92A3F" w:rsidRPr="00F77500">
        <w:rPr>
          <w:rFonts w:ascii="Arial" w:hAnsi="Arial" w:cs="Arial"/>
          <w:bCs/>
          <w:sz w:val="20"/>
          <w:szCs w:val="22"/>
        </w:rPr>
        <w:t xml:space="preserve">ratificada (FG) ou </w:t>
      </w:r>
      <w:r w:rsidR="00202737">
        <w:rPr>
          <w:rFonts w:ascii="Arial" w:hAnsi="Arial" w:cs="Arial"/>
          <w:bCs/>
          <w:sz w:val="20"/>
          <w:szCs w:val="22"/>
        </w:rPr>
        <w:t>F</w:t>
      </w:r>
      <w:r w:rsidR="00F92A3F" w:rsidRPr="00F77500">
        <w:rPr>
          <w:rFonts w:ascii="Arial" w:hAnsi="Arial" w:cs="Arial"/>
          <w:bCs/>
          <w:sz w:val="20"/>
          <w:szCs w:val="22"/>
        </w:rPr>
        <w:t xml:space="preserve">unção de </w:t>
      </w:r>
      <w:r w:rsidR="00202737">
        <w:rPr>
          <w:rFonts w:ascii="Arial" w:hAnsi="Arial" w:cs="Arial"/>
          <w:bCs/>
          <w:sz w:val="20"/>
          <w:szCs w:val="22"/>
        </w:rPr>
        <w:t>C</w:t>
      </w:r>
      <w:r w:rsidR="00F92A3F" w:rsidRPr="00F77500">
        <w:rPr>
          <w:rFonts w:ascii="Arial" w:hAnsi="Arial" w:cs="Arial"/>
          <w:bCs/>
          <w:sz w:val="20"/>
          <w:szCs w:val="22"/>
        </w:rPr>
        <w:t xml:space="preserve">oordenador de </w:t>
      </w:r>
      <w:r w:rsidR="00202737">
        <w:rPr>
          <w:rFonts w:ascii="Arial" w:hAnsi="Arial" w:cs="Arial"/>
          <w:bCs/>
          <w:sz w:val="20"/>
          <w:szCs w:val="22"/>
        </w:rPr>
        <w:t>C</w:t>
      </w:r>
      <w:r w:rsidR="00F92A3F" w:rsidRPr="00F77500">
        <w:rPr>
          <w:rFonts w:ascii="Arial" w:hAnsi="Arial" w:cs="Arial"/>
          <w:bCs/>
          <w:sz w:val="20"/>
          <w:szCs w:val="22"/>
        </w:rPr>
        <w:t>urso (FCC)</w:t>
      </w:r>
      <w:r w:rsidR="00B55861">
        <w:rPr>
          <w:rFonts w:ascii="Arial" w:hAnsi="Arial" w:cs="Arial"/>
          <w:bCs/>
          <w:sz w:val="20"/>
          <w:szCs w:val="22"/>
        </w:rPr>
        <w:t xml:space="preserve">. </w:t>
      </w:r>
      <w:r w:rsidRPr="00F77500">
        <w:rPr>
          <w:rFonts w:ascii="Arial" w:hAnsi="Arial" w:cs="Arial"/>
          <w:bCs/>
          <w:sz w:val="20"/>
          <w:szCs w:val="22"/>
        </w:rPr>
        <w:t xml:space="preserve"> </w:t>
      </w:r>
      <w:r w:rsidR="00F77500" w:rsidRPr="00F77500">
        <w:rPr>
          <w:rFonts w:ascii="Arial" w:hAnsi="Arial" w:cs="Arial"/>
          <w:bCs/>
          <w:sz w:val="20"/>
          <w:szCs w:val="22"/>
        </w:rPr>
        <w:t>Estando a função ocupada, autor</w:t>
      </w:r>
      <w:r w:rsidR="00B55861">
        <w:rPr>
          <w:rFonts w:ascii="Arial" w:hAnsi="Arial" w:cs="Arial"/>
          <w:bCs/>
          <w:sz w:val="20"/>
          <w:szCs w:val="22"/>
        </w:rPr>
        <w:t xml:space="preserve">izo a dispensa </w:t>
      </w:r>
      <w:proofErr w:type="gramStart"/>
      <w:r w:rsidR="00B55861">
        <w:rPr>
          <w:rFonts w:ascii="Arial" w:hAnsi="Arial" w:cs="Arial"/>
          <w:bCs/>
          <w:sz w:val="20"/>
          <w:szCs w:val="22"/>
        </w:rPr>
        <w:t>do atual titular</w:t>
      </w:r>
      <w:proofErr w:type="gramEnd"/>
      <w:r w:rsidR="00B55861">
        <w:rPr>
          <w:rFonts w:ascii="Arial" w:hAnsi="Arial" w:cs="Arial"/>
          <w:bCs/>
          <w:sz w:val="20"/>
          <w:szCs w:val="22"/>
        </w:rPr>
        <w:t xml:space="preserve"> e </w:t>
      </w:r>
      <w:r w:rsidR="00F77500" w:rsidRPr="00F77500">
        <w:rPr>
          <w:rFonts w:ascii="Arial" w:hAnsi="Arial" w:cs="Arial"/>
          <w:bCs/>
          <w:sz w:val="20"/>
          <w:szCs w:val="22"/>
        </w:rPr>
        <w:t xml:space="preserve">substituto, </w:t>
      </w:r>
      <w:r w:rsidRPr="00F77500">
        <w:rPr>
          <w:rFonts w:ascii="Arial" w:hAnsi="Arial" w:cs="Arial"/>
          <w:bCs/>
          <w:sz w:val="20"/>
          <w:szCs w:val="22"/>
        </w:rPr>
        <w:t>conforme os dados abaixo:</w:t>
      </w:r>
    </w:p>
    <w:p w:rsidR="004F1E41" w:rsidRPr="00F77500" w:rsidRDefault="004F1E41" w:rsidP="008A57AC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77500">
        <w:rPr>
          <w:rFonts w:ascii="Arial" w:hAnsi="Arial" w:cs="Arial"/>
          <w:b/>
          <w:sz w:val="20"/>
          <w:szCs w:val="20"/>
        </w:rPr>
        <w:t xml:space="preserve">Dados do </w:t>
      </w:r>
      <w:r w:rsidR="00C62B9C" w:rsidRPr="00F77500">
        <w:rPr>
          <w:rFonts w:ascii="Arial" w:hAnsi="Arial" w:cs="Arial"/>
          <w:b/>
          <w:sz w:val="20"/>
          <w:szCs w:val="20"/>
        </w:rPr>
        <w:t>Servidor</w:t>
      </w:r>
      <w:r w:rsidR="00B55861">
        <w:rPr>
          <w:rFonts w:ascii="Arial" w:hAnsi="Arial" w:cs="Arial"/>
          <w:b/>
          <w:sz w:val="20"/>
          <w:szCs w:val="20"/>
        </w:rPr>
        <w:t xml:space="preserve"> a assumir o CD/FG/FCC</w:t>
      </w:r>
      <w:r w:rsidR="00C62B9C" w:rsidRPr="00F77500">
        <w:rPr>
          <w:rFonts w:ascii="Arial" w:hAnsi="Arial" w:cs="Arial"/>
          <w:b/>
          <w:sz w:val="20"/>
          <w:szCs w:val="20"/>
        </w:rPr>
        <w:t>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3544"/>
      </w:tblGrid>
      <w:tr w:rsidR="0018782C" w:rsidRPr="00F77500" w:rsidTr="00FF1AE5">
        <w:trPr>
          <w:trHeight w:val="324"/>
        </w:trPr>
        <w:tc>
          <w:tcPr>
            <w:tcW w:w="7054" w:type="dxa"/>
            <w:vAlign w:val="center"/>
          </w:tcPr>
          <w:p w:rsidR="0018782C" w:rsidRPr="00F77500" w:rsidRDefault="0018782C" w:rsidP="0018782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7500">
              <w:rPr>
                <w:rFonts w:ascii="Arial" w:eastAsia="Calibri" w:hAnsi="Arial" w:cs="Arial"/>
                <w:sz w:val="20"/>
                <w:szCs w:val="20"/>
              </w:rPr>
              <w:t xml:space="preserve">Nome*: </w:t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softHyphen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softHyphen/>
              <w:t xml:space="preserve">       </w:t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3544" w:type="dxa"/>
            <w:vAlign w:val="center"/>
          </w:tcPr>
          <w:p w:rsidR="0018782C" w:rsidRPr="00F77500" w:rsidRDefault="0018782C" w:rsidP="00861F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7500">
              <w:rPr>
                <w:rFonts w:ascii="Arial" w:eastAsia="Calibri" w:hAnsi="Arial" w:cs="Arial"/>
                <w:sz w:val="20"/>
                <w:szCs w:val="20"/>
              </w:rPr>
              <w:t>Ramal/telefone:</w:t>
            </w:r>
          </w:p>
        </w:tc>
      </w:tr>
      <w:tr w:rsidR="004F1E41" w:rsidRPr="00F77500" w:rsidTr="00FF1AE5">
        <w:trPr>
          <w:trHeight w:val="397"/>
        </w:trPr>
        <w:tc>
          <w:tcPr>
            <w:tcW w:w="7054" w:type="dxa"/>
            <w:vAlign w:val="center"/>
          </w:tcPr>
          <w:p w:rsidR="004F1E41" w:rsidRPr="00F77500" w:rsidRDefault="004F1E41" w:rsidP="00861F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7500">
              <w:rPr>
                <w:rFonts w:ascii="Arial" w:eastAsia="Calibri" w:hAnsi="Arial" w:cs="Arial"/>
                <w:sz w:val="20"/>
                <w:szCs w:val="20"/>
              </w:rPr>
              <w:t>Setor de Lotação*:</w:t>
            </w:r>
            <w:r w:rsidR="00F975D1" w:rsidRPr="00F7750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4F1E41" w:rsidRPr="00F77500" w:rsidRDefault="004F1E41" w:rsidP="00861F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7500">
              <w:rPr>
                <w:rFonts w:ascii="Arial" w:eastAsia="Calibri" w:hAnsi="Arial" w:cs="Arial"/>
                <w:sz w:val="20"/>
                <w:szCs w:val="20"/>
              </w:rPr>
              <w:t>SIAPE*:</w:t>
            </w:r>
            <w:r w:rsidR="00F975D1" w:rsidRPr="00F77500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FF1AE5" w:rsidRPr="00F77500" w:rsidTr="00FF1AE5">
        <w:trPr>
          <w:trHeight w:val="397"/>
        </w:trPr>
        <w:tc>
          <w:tcPr>
            <w:tcW w:w="7054" w:type="dxa"/>
            <w:vAlign w:val="center"/>
          </w:tcPr>
          <w:p w:rsidR="00FF1AE5" w:rsidRPr="00F77500" w:rsidRDefault="00FF1AE5" w:rsidP="00861F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7500">
              <w:rPr>
                <w:rFonts w:ascii="Arial" w:eastAsia="Calibri" w:hAnsi="Arial" w:cs="Arial"/>
                <w:sz w:val="20"/>
                <w:szCs w:val="20"/>
              </w:rPr>
              <w:t>Cargo*:</w:t>
            </w:r>
          </w:p>
        </w:tc>
        <w:tc>
          <w:tcPr>
            <w:tcW w:w="3544" w:type="dxa"/>
            <w:vAlign w:val="center"/>
          </w:tcPr>
          <w:p w:rsidR="00FF1AE5" w:rsidRPr="00F77500" w:rsidRDefault="00FF1AE5" w:rsidP="00FF1AE5">
            <w:pPr>
              <w:tabs>
                <w:tab w:val="left" w:pos="1168"/>
                <w:tab w:val="left" w:pos="1877"/>
                <w:tab w:val="left" w:pos="2302"/>
              </w:tabs>
              <w:rPr>
                <w:rFonts w:ascii="Arial" w:hAnsi="Arial" w:cs="Arial"/>
                <w:sz w:val="20"/>
                <w:szCs w:val="20"/>
              </w:rPr>
            </w:pPr>
            <w:r w:rsidRPr="00F77500">
              <w:rPr>
                <w:rFonts w:ascii="Arial" w:hAnsi="Arial" w:cs="Arial"/>
                <w:sz w:val="20"/>
                <w:szCs w:val="20"/>
              </w:rPr>
              <w:t xml:space="preserve">Jornada de Trabalho*: </w:t>
            </w:r>
          </w:p>
          <w:p w:rsidR="00FF1AE5" w:rsidRPr="00F77500" w:rsidRDefault="00FF1AE5" w:rsidP="00FF1AE5">
            <w:pPr>
              <w:tabs>
                <w:tab w:val="left" w:pos="1168"/>
                <w:tab w:val="left" w:pos="1877"/>
                <w:tab w:val="left" w:pos="2302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775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7750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77500">
              <w:rPr>
                <w:rFonts w:ascii="Arial" w:hAnsi="Arial" w:cs="Arial"/>
                <w:sz w:val="20"/>
                <w:szCs w:val="20"/>
              </w:rPr>
              <w:t>) 20h          (  ) 40h          (  )DE</w:t>
            </w:r>
          </w:p>
        </w:tc>
      </w:tr>
      <w:tr w:rsidR="00FF1AE5" w:rsidRPr="00F77500" w:rsidTr="00FD26A6">
        <w:trPr>
          <w:trHeight w:val="462"/>
        </w:trPr>
        <w:tc>
          <w:tcPr>
            <w:tcW w:w="7054" w:type="dxa"/>
            <w:vAlign w:val="center"/>
          </w:tcPr>
          <w:p w:rsidR="00FF1AE5" w:rsidRPr="001A3673" w:rsidRDefault="00FF1AE5" w:rsidP="00FF1AE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A3673">
              <w:rPr>
                <w:rFonts w:ascii="Arial" w:hAnsi="Arial" w:cs="Arial"/>
                <w:sz w:val="20"/>
                <w:szCs w:val="20"/>
              </w:rPr>
              <w:t xml:space="preserve">Designar para exercer a função/cargo </w:t>
            </w:r>
            <w:proofErr w:type="gramStart"/>
            <w:r w:rsidRPr="001A3673">
              <w:rPr>
                <w:rFonts w:ascii="Arial" w:hAnsi="Arial" w:cs="Arial"/>
                <w:sz w:val="20"/>
                <w:szCs w:val="20"/>
              </w:rPr>
              <w:t>de</w:t>
            </w:r>
            <w:r w:rsidRPr="001A3673">
              <w:rPr>
                <w:rFonts w:ascii="Arial" w:eastAsia="Calibri" w:hAnsi="Arial" w:cs="Arial"/>
                <w:sz w:val="20"/>
                <w:szCs w:val="20"/>
              </w:rPr>
              <w:t xml:space="preserve"> :</w:t>
            </w:r>
            <w:proofErr w:type="gramEnd"/>
            <w:r w:rsidRPr="001A3673">
              <w:rPr>
                <w:rFonts w:ascii="Arial" w:eastAsia="Calibri" w:hAnsi="Arial" w:cs="Arial"/>
                <w:sz w:val="20"/>
                <w:szCs w:val="20"/>
              </w:rPr>
              <w:t xml:space="preserve"> CD ____     FG ____     FCC ____                                               </w:t>
            </w:r>
          </w:p>
        </w:tc>
        <w:tc>
          <w:tcPr>
            <w:tcW w:w="3544" w:type="dxa"/>
            <w:vAlign w:val="center"/>
          </w:tcPr>
          <w:p w:rsidR="00FF1AE5" w:rsidRPr="00F77500" w:rsidRDefault="00FF1AE5" w:rsidP="00FF1AE5">
            <w:pPr>
              <w:rPr>
                <w:rFonts w:ascii="Arial" w:eastAsia="Calibri" w:hAnsi="Arial" w:cs="Arial"/>
              </w:rPr>
            </w:pPr>
          </w:p>
        </w:tc>
      </w:tr>
    </w:tbl>
    <w:p w:rsidR="00F77500" w:rsidRPr="001A3673" w:rsidRDefault="00F77500" w:rsidP="004F1E41">
      <w:pPr>
        <w:rPr>
          <w:rFonts w:ascii="Arial" w:hAnsi="Arial" w:cs="Arial"/>
          <w:sz w:val="8"/>
          <w:szCs w:val="8"/>
        </w:rPr>
      </w:pPr>
    </w:p>
    <w:tbl>
      <w:tblPr>
        <w:tblStyle w:val="Tabelacomgrade"/>
        <w:tblW w:w="10598" w:type="dxa"/>
        <w:tblLook w:val="04A0"/>
      </w:tblPr>
      <w:tblGrid>
        <w:gridCol w:w="10598"/>
      </w:tblGrid>
      <w:tr w:rsidR="00841F80" w:rsidTr="001A3673">
        <w:trPr>
          <w:trHeight w:val="1523"/>
        </w:trPr>
        <w:tc>
          <w:tcPr>
            <w:tcW w:w="10598" w:type="dxa"/>
          </w:tcPr>
          <w:p w:rsidR="00841F80" w:rsidRDefault="00841F80" w:rsidP="008A57A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673">
              <w:rPr>
                <w:rFonts w:ascii="Arial" w:hAnsi="Arial" w:cs="Arial"/>
                <w:sz w:val="20"/>
                <w:szCs w:val="20"/>
                <w:u w:val="single"/>
              </w:rPr>
              <w:t>Importante:</w:t>
            </w:r>
            <w:r w:rsidRPr="001A3673">
              <w:rPr>
                <w:rFonts w:ascii="Arial" w:hAnsi="Arial" w:cs="Arial"/>
                <w:sz w:val="20"/>
                <w:szCs w:val="20"/>
              </w:rPr>
              <w:t xml:space="preserve"> O servidor recebe adicional de insalubridade, periculosidade, gratificação de raios-x ou irradiação ionizante:</w:t>
            </w:r>
            <w:proofErr w:type="gramStart"/>
            <w:r w:rsidRPr="001A36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673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1A3673">
              <w:rPr>
                <w:rFonts w:ascii="Arial" w:hAnsi="Arial" w:cs="Arial"/>
                <w:sz w:val="20"/>
                <w:szCs w:val="20"/>
              </w:rPr>
              <w:t>(</w:t>
            </w:r>
            <w:r w:rsidR="001A36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673">
              <w:rPr>
                <w:rFonts w:ascii="Arial" w:hAnsi="Arial" w:cs="Arial"/>
                <w:sz w:val="20"/>
                <w:szCs w:val="20"/>
              </w:rPr>
              <w:t xml:space="preserve">  ) Não</w:t>
            </w:r>
            <w:r w:rsidR="001A367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A3673">
              <w:rPr>
                <w:rFonts w:ascii="Arial" w:hAnsi="Arial" w:cs="Arial"/>
                <w:sz w:val="20"/>
                <w:szCs w:val="20"/>
              </w:rPr>
              <w:t xml:space="preserve"> ( </w:t>
            </w:r>
            <w:r w:rsidR="001A36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673">
              <w:rPr>
                <w:rFonts w:ascii="Arial" w:hAnsi="Arial" w:cs="Arial"/>
                <w:sz w:val="20"/>
                <w:szCs w:val="20"/>
              </w:rPr>
              <w:t xml:space="preserve"> )Sim</w:t>
            </w:r>
          </w:p>
          <w:p w:rsidR="001A3673" w:rsidRPr="001A3673" w:rsidRDefault="001A3673" w:rsidP="008A57A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1F80" w:rsidRDefault="00841F80" w:rsidP="008A57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A3673">
              <w:rPr>
                <w:rFonts w:ascii="Arial" w:hAnsi="Arial" w:cs="Arial"/>
                <w:sz w:val="18"/>
                <w:szCs w:val="18"/>
              </w:rPr>
              <w:t xml:space="preserve">Se “Sim”, O pagamento do adicional ocupacional será suspenso automaticamente em virtude do exercício da chefia. </w:t>
            </w:r>
            <w:proofErr w:type="gramStart"/>
            <w:r w:rsidRPr="001A3673">
              <w:rPr>
                <w:rFonts w:ascii="Arial" w:hAnsi="Arial" w:cs="Arial"/>
                <w:sz w:val="18"/>
                <w:szCs w:val="18"/>
              </w:rPr>
              <w:t>Em caso de continuidade de exposição a agentes nocivos à saúde de forma habitual ou permanente, o servidor deverá providenciar abertura de novo processo com o formulário "Caracterização de adicional de insalubridade, periculosidade e/ou gratificações raios x - chefia", encaminhando-o ao DQV/PROGEPE”</w:t>
            </w:r>
            <w:proofErr w:type="gramEnd"/>
            <w:r w:rsidR="001A36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EC62FE" w:rsidRPr="00F77500" w:rsidRDefault="00EC62FE" w:rsidP="004F1E41">
      <w:pPr>
        <w:rPr>
          <w:rFonts w:ascii="Arial" w:hAnsi="Arial" w:cs="Arial"/>
          <w:b/>
          <w:sz w:val="20"/>
          <w:szCs w:val="20"/>
        </w:rPr>
      </w:pPr>
    </w:p>
    <w:p w:rsidR="004F1E41" w:rsidRPr="00F77500" w:rsidRDefault="004F1E41" w:rsidP="004F1E41">
      <w:pPr>
        <w:rPr>
          <w:rFonts w:ascii="Arial" w:hAnsi="Arial" w:cs="Arial"/>
          <w:b/>
          <w:sz w:val="20"/>
          <w:szCs w:val="20"/>
        </w:rPr>
      </w:pPr>
      <w:r w:rsidRPr="00F77500">
        <w:rPr>
          <w:rFonts w:ascii="Arial" w:hAnsi="Arial" w:cs="Arial"/>
          <w:b/>
          <w:sz w:val="20"/>
          <w:szCs w:val="20"/>
        </w:rPr>
        <w:t>2. Dados do Substituto</w:t>
      </w:r>
      <w:r w:rsidR="00FF1AE5" w:rsidRPr="00F77500">
        <w:rPr>
          <w:rFonts w:ascii="Arial" w:hAnsi="Arial" w:cs="Arial"/>
          <w:b/>
          <w:sz w:val="20"/>
          <w:szCs w:val="20"/>
        </w:rPr>
        <w:t xml:space="preserve"> Eventual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3544"/>
      </w:tblGrid>
      <w:tr w:rsidR="00EC62FE" w:rsidRPr="00F77500" w:rsidTr="00EC62FE">
        <w:trPr>
          <w:trHeight w:val="397"/>
        </w:trPr>
        <w:tc>
          <w:tcPr>
            <w:tcW w:w="7054" w:type="dxa"/>
            <w:vAlign w:val="center"/>
          </w:tcPr>
          <w:p w:rsidR="00EC62FE" w:rsidRPr="00F77500" w:rsidRDefault="00EC62FE" w:rsidP="00861F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7500">
              <w:rPr>
                <w:rFonts w:ascii="Arial" w:eastAsia="Calibri" w:hAnsi="Arial" w:cs="Arial"/>
                <w:sz w:val="20"/>
                <w:szCs w:val="20"/>
              </w:rPr>
              <w:t xml:space="preserve">Nome*:      </w:t>
            </w:r>
          </w:p>
        </w:tc>
        <w:tc>
          <w:tcPr>
            <w:tcW w:w="3544" w:type="dxa"/>
            <w:vAlign w:val="center"/>
          </w:tcPr>
          <w:p w:rsidR="00EC62FE" w:rsidRPr="00F77500" w:rsidRDefault="00EC62FE" w:rsidP="00861F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7500">
              <w:rPr>
                <w:rFonts w:ascii="Arial" w:eastAsia="Calibri" w:hAnsi="Arial" w:cs="Arial"/>
                <w:sz w:val="20"/>
                <w:szCs w:val="20"/>
              </w:rPr>
              <w:t>Ramal/telefone:</w:t>
            </w:r>
          </w:p>
        </w:tc>
      </w:tr>
      <w:tr w:rsidR="00EC62FE" w:rsidRPr="00F77500" w:rsidTr="00EC62FE">
        <w:trPr>
          <w:trHeight w:val="397"/>
        </w:trPr>
        <w:tc>
          <w:tcPr>
            <w:tcW w:w="7054" w:type="dxa"/>
            <w:vAlign w:val="center"/>
          </w:tcPr>
          <w:p w:rsidR="00EC62FE" w:rsidRPr="00F77500" w:rsidRDefault="00EC62FE" w:rsidP="00861F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7500">
              <w:rPr>
                <w:rFonts w:ascii="Arial" w:eastAsia="Calibri" w:hAnsi="Arial" w:cs="Arial"/>
                <w:sz w:val="20"/>
                <w:szCs w:val="20"/>
              </w:rPr>
              <w:t>Setor de Lotação*:</w:t>
            </w:r>
          </w:p>
        </w:tc>
        <w:tc>
          <w:tcPr>
            <w:tcW w:w="3544" w:type="dxa"/>
            <w:vAlign w:val="center"/>
          </w:tcPr>
          <w:p w:rsidR="00EC62FE" w:rsidRPr="00F77500" w:rsidRDefault="00EC62FE" w:rsidP="00861F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7500">
              <w:rPr>
                <w:rFonts w:ascii="Arial" w:eastAsia="Calibri" w:hAnsi="Arial" w:cs="Arial"/>
                <w:sz w:val="20"/>
                <w:szCs w:val="20"/>
              </w:rPr>
              <w:t xml:space="preserve">SIAPE*:  </w:t>
            </w:r>
          </w:p>
        </w:tc>
      </w:tr>
      <w:tr w:rsidR="004F1E41" w:rsidRPr="00F77500" w:rsidTr="00EC62FE">
        <w:trPr>
          <w:trHeight w:val="397"/>
        </w:trPr>
        <w:tc>
          <w:tcPr>
            <w:tcW w:w="7054" w:type="dxa"/>
            <w:vAlign w:val="center"/>
          </w:tcPr>
          <w:p w:rsidR="004F1E41" w:rsidRPr="00F77500" w:rsidRDefault="00EC62FE" w:rsidP="00861F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7500">
              <w:rPr>
                <w:rFonts w:ascii="Arial" w:eastAsia="Calibri" w:hAnsi="Arial" w:cs="Arial"/>
                <w:sz w:val="20"/>
                <w:szCs w:val="20"/>
              </w:rPr>
              <w:t>Cargo*:</w:t>
            </w:r>
          </w:p>
        </w:tc>
        <w:tc>
          <w:tcPr>
            <w:tcW w:w="3544" w:type="dxa"/>
            <w:vAlign w:val="center"/>
          </w:tcPr>
          <w:p w:rsidR="00EC62FE" w:rsidRPr="00F77500" w:rsidRDefault="00EC62FE" w:rsidP="00EC62FE">
            <w:pPr>
              <w:tabs>
                <w:tab w:val="left" w:pos="1168"/>
                <w:tab w:val="left" w:pos="1877"/>
                <w:tab w:val="left" w:pos="2302"/>
              </w:tabs>
              <w:rPr>
                <w:rFonts w:ascii="Arial" w:hAnsi="Arial" w:cs="Arial"/>
                <w:sz w:val="20"/>
                <w:szCs w:val="20"/>
              </w:rPr>
            </w:pPr>
            <w:r w:rsidRPr="00F77500">
              <w:rPr>
                <w:rFonts w:ascii="Arial" w:hAnsi="Arial" w:cs="Arial"/>
                <w:sz w:val="20"/>
                <w:szCs w:val="20"/>
              </w:rPr>
              <w:t xml:space="preserve">Jornada de Trabalho*: </w:t>
            </w:r>
          </w:p>
          <w:p w:rsidR="004F1E41" w:rsidRPr="00F77500" w:rsidRDefault="00EC62FE" w:rsidP="00EC62F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75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7750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77500">
              <w:rPr>
                <w:rFonts w:ascii="Arial" w:hAnsi="Arial" w:cs="Arial"/>
                <w:sz w:val="20"/>
                <w:szCs w:val="20"/>
              </w:rPr>
              <w:t>) 20h          (  ) 40h          (  )DE</w:t>
            </w:r>
          </w:p>
        </w:tc>
      </w:tr>
      <w:tr w:rsidR="004F1E41" w:rsidRPr="00F77500" w:rsidTr="008A57AC">
        <w:trPr>
          <w:trHeight w:val="648"/>
        </w:trPr>
        <w:tc>
          <w:tcPr>
            <w:tcW w:w="10598" w:type="dxa"/>
            <w:gridSpan w:val="2"/>
            <w:vAlign w:val="center"/>
          </w:tcPr>
          <w:p w:rsidR="004F1E41" w:rsidRPr="00F77500" w:rsidRDefault="008A57AC" w:rsidP="00D754CB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7500">
              <w:rPr>
                <w:rFonts w:ascii="Arial" w:eastAsia="Calibri" w:hAnsi="Arial" w:cs="Arial"/>
                <w:sz w:val="20"/>
                <w:szCs w:val="20"/>
              </w:rPr>
              <w:t>É ocupante de Função*: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gramEnd"/>
            <w:r w:rsidRPr="00F77500">
              <w:rPr>
                <w:rFonts w:ascii="Arial" w:eastAsia="Calibri" w:hAnsi="Arial" w:cs="Arial"/>
                <w:sz w:val="20"/>
                <w:szCs w:val="20"/>
              </w:rPr>
              <w:t>(     ) Não</w:t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77500">
              <w:rPr>
                <w:rFonts w:ascii="Arial" w:eastAsia="Calibri" w:hAnsi="Arial" w:cs="Arial"/>
                <w:sz w:val="20"/>
                <w:szCs w:val="20"/>
              </w:rPr>
              <w:tab/>
              <w:t>(     ) Sim. Qual?  __________________________________</w:t>
            </w:r>
          </w:p>
        </w:tc>
      </w:tr>
    </w:tbl>
    <w:p w:rsidR="00EB3EF3" w:rsidRPr="00F77500" w:rsidRDefault="008A57AC" w:rsidP="008A57AC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E41" w:rsidRPr="00F77500">
        <w:rPr>
          <w:rFonts w:ascii="Arial" w:hAnsi="Arial" w:cs="Arial"/>
          <w:b/>
          <w:sz w:val="20"/>
          <w:szCs w:val="20"/>
        </w:rPr>
        <w:t>. Declaração</w:t>
      </w:r>
    </w:p>
    <w:p w:rsidR="008A57AC" w:rsidRDefault="004F1E41" w:rsidP="008A57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77500">
        <w:rPr>
          <w:rFonts w:ascii="Arial" w:hAnsi="Arial" w:cs="Arial"/>
          <w:sz w:val="20"/>
          <w:szCs w:val="20"/>
        </w:rPr>
        <w:t xml:space="preserve">       </w:t>
      </w:r>
    </w:p>
    <w:p w:rsidR="00EB7CBD" w:rsidRDefault="008A57AC" w:rsidP="008A57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1A3673" w:rsidRPr="001A3673">
        <w:rPr>
          <w:rFonts w:ascii="Arial" w:hAnsi="Arial" w:cs="Arial"/>
          <w:sz w:val="20"/>
          <w:szCs w:val="20"/>
        </w:rPr>
        <w:t xml:space="preserve">Informamos que temos ciência de que o pagamento pelo exercício de </w:t>
      </w:r>
      <w:r w:rsidR="00202737" w:rsidRPr="001A3673">
        <w:rPr>
          <w:rFonts w:ascii="Arial" w:hAnsi="Arial" w:cs="Arial"/>
          <w:sz w:val="20"/>
          <w:szCs w:val="20"/>
        </w:rPr>
        <w:t>cargos de direção (CD)</w:t>
      </w:r>
      <w:r w:rsidR="00202737">
        <w:rPr>
          <w:rFonts w:ascii="Arial" w:hAnsi="Arial" w:cs="Arial"/>
          <w:sz w:val="20"/>
          <w:szCs w:val="20"/>
        </w:rPr>
        <w:t xml:space="preserve">, </w:t>
      </w:r>
      <w:r w:rsidR="001A3673" w:rsidRPr="001A3673">
        <w:rPr>
          <w:rFonts w:ascii="Arial" w:hAnsi="Arial" w:cs="Arial"/>
          <w:sz w:val="20"/>
          <w:szCs w:val="20"/>
        </w:rPr>
        <w:t>funç</w:t>
      </w:r>
      <w:r w:rsidR="00202737">
        <w:rPr>
          <w:rFonts w:ascii="Arial" w:hAnsi="Arial" w:cs="Arial"/>
          <w:sz w:val="20"/>
          <w:szCs w:val="20"/>
        </w:rPr>
        <w:t>ão</w:t>
      </w:r>
      <w:r w:rsidR="001A3673" w:rsidRPr="001A3673">
        <w:rPr>
          <w:rFonts w:ascii="Arial" w:hAnsi="Arial" w:cs="Arial"/>
          <w:sz w:val="20"/>
          <w:szCs w:val="20"/>
        </w:rPr>
        <w:t xml:space="preserve"> gratificada (FG) e </w:t>
      </w:r>
      <w:r w:rsidR="00202737">
        <w:rPr>
          <w:rFonts w:ascii="Arial" w:hAnsi="Arial" w:cs="Arial"/>
          <w:bCs/>
          <w:sz w:val="20"/>
          <w:szCs w:val="22"/>
        </w:rPr>
        <w:t>f</w:t>
      </w:r>
      <w:r w:rsidR="00202737" w:rsidRPr="00F77500">
        <w:rPr>
          <w:rFonts w:ascii="Arial" w:hAnsi="Arial" w:cs="Arial"/>
          <w:bCs/>
          <w:sz w:val="20"/>
          <w:szCs w:val="22"/>
        </w:rPr>
        <w:t xml:space="preserve">unção de </w:t>
      </w:r>
      <w:r w:rsidR="00202737">
        <w:rPr>
          <w:rFonts w:ascii="Arial" w:hAnsi="Arial" w:cs="Arial"/>
          <w:bCs/>
          <w:sz w:val="20"/>
          <w:szCs w:val="22"/>
        </w:rPr>
        <w:t>c</w:t>
      </w:r>
      <w:r w:rsidR="00202737" w:rsidRPr="00F77500">
        <w:rPr>
          <w:rFonts w:ascii="Arial" w:hAnsi="Arial" w:cs="Arial"/>
          <w:bCs/>
          <w:sz w:val="20"/>
          <w:szCs w:val="22"/>
        </w:rPr>
        <w:t xml:space="preserve">oordenador de </w:t>
      </w:r>
      <w:r w:rsidR="00202737">
        <w:rPr>
          <w:rFonts w:ascii="Arial" w:hAnsi="Arial" w:cs="Arial"/>
          <w:bCs/>
          <w:sz w:val="20"/>
          <w:szCs w:val="22"/>
        </w:rPr>
        <w:t>c</w:t>
      </w:r>
      <w:r w:rsidR="00202737" w:rsidRPr="00F77500">
        <w:rPr>
          <w:rFonts w:ascii="Arial" w:hAnsi="Arial" w:cs="Arial"/>
          <w:bCs/>
          <w:sz w:val="20"/>
          <w:szCs w:val="22"/>
        </w:rPr>
        <w:t xml:space="preserve">urso (FCC), </w:t>
      </w:r>
      <w:r w:rsidR="001A3673" w:rsidRPr="001A3673">
        <w:rPr>
          <w:rFonts w:ascii="Arial" w:hAnsi="Arial" w:cs="Arial"/>
          <w:sz w:val="20"/>
          <w:szCs w:val="20"/>
        </w:rPr>
        <w:t xml:space="preserve">será efetuado a partir da publicação do ato no DOU (Lei nº 8.112/1990). </w:t>
      </w:r>
    </w:p>
    <w:p w:rsidR="001A3673" w:rsidRPr="001A3673" w:rsidRDefault="001A3673" w:rsidP="00D551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right"/>
        <w:rPr>
          <w:rFonts w:ascii="Arial" w:hAnsi="Arial" w:cs="Arial"/>
          <w:b/>
          <w:sz w:val="20"/>
          <w:szCs w:val="20"/>
        </w:rPr>
      </w:pPr>
    </w:p>
    <w:p w:rsidR="00445AFD" w:rsidRPr="001A3673" w:rsidRDefault="00445AFD" w:rsidP="00D551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right"/>
        <w:rPr>
          <w:rFonts w:ascii="Arial" w:hAnsi="Arial" w:cs="Arial"/>
          <w:b/>
          <w:sz w:val="20"/>
          <w:szCs w:val="20"/>
        </w:rPr>
      </w:pPr>
    </w:p>
    <w:p w:rsidR="0042375A" w:rsidRPr="001A3673" w:rsidRDefault="00445AFD" w:rsidP="004F1E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1A3673">
        <w:rPr>
          <w:rFonts w:ascii="Arial" w:hAnsi="Arial" w:cs="Arial"/>
          <w:sz w:val="20"/>
          <w:szCs w:val="20"/>
        </w:rPr>
        <w:t>_____________</w:t>
      </w:r>
      <w:r w:rsidR="001A3673">
        <w:rPr>
          <w:rFonts w:ascii="Arial" w:hAnsi="Arial" w:cs="Arial"/>
          <w:sz w:val="20"/>
          <w:szCs w:val="20"/>
        </w:rPr>
        <w:t xml:space="preserve">_, _____/____/______ </w:t>
      </w:r>
      <w:r w:rsidR="00166BEB" w:rsidRPr="001A3673">
        <w:rPr>
          <w:rFonts w:ascii="Arial" w:hAnsi="Arial" w:cs="Arial"/>
          <w:sz w:val="20"/>
          <w:szCs w:val="20"/>
        </w:rPr>
        <w:tab/>
      </w:r>
      <w:proofErr w:type="gramStart"/>
      <w:r w:rsidRPr="001A3673">
        <w:rPr>
          <w:rFonts w:ascii="Arial" w:hAnsi="Arial" w:cs="Arial"/>
          <w:sz w:val="20"/>
          <w:szCs w:val="20"/>
        </w:rPr>
        <w:t xml:space="preserve">  </w:t>
      </w:r>
      <w:proofErr w:type="gramEnd"/>
      <w:r w:rsidR="00166BEB" w:rsidRPr="001A3673">
        <w:rPr>
          <w:rFonts w:ascii="Arial" w:hAnsi="Arial" w:cs="Arial"/>
          <w:sz w:val="20"/>
          <w:szCs w:val="20"/>
        </w:rPr>
        <w:tab/>
      </w:r>
      <w:r w:rsidR="001A3673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1A3673" w:rsidRPr="001A3673">
        <w:rPr>
          <w:rFonts w:ascii="Arial" w:hAnsi="Arial" w:cs="Arial"/>
          <w:sz w:val="20"/>
          <w:szCs w:val="20"/>
        </w:rPr>
        <w:t>_____________________________</w:t>
      </w:r>
      <w:r w:rsidRPr="001A3673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="001A3673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Pr="001A3673">
        <w:rPr>
          <w:rFonts w:ascii="Arial" w:hAnsi="Arial" w:cs="Arial"/>
          <w:sz w:val="16"/>
          <w:szCs w:val="16"/>
        </w:rPr>
        <w:t xml:space="preserve">    </w:t>
      </w:r>
      <w:r w:rsidR="001A3673">
        <w:rPr>
          <w:rFonts w:ascii="Arial" w:hAnsi="Arial" w:cs="Arial"/>
          <w:sz w:val="16"/>
          <w:szCs w:val="16"/>
        </w:rPr>
        <w:t xml:space="preserve">local, data                                                                                                                                            </w:t>
      </w:r>
      <w:r w:rsidR="001A3673" w:rsidRPr="001A3673">
        <w:rPr>
          <w:rFonts w:ascii="Arial" w:hAnsi="Arial" w:cs="Arial"/>
          <w:sz w:val="16"/>
          <w:szCs w:val="16"/>
        </w:rPr>
        <w:t>Carimbo e  Assinatura</w:t>
      </w:r>
      <w:r w:rsidR="001A3673" w:rsidRPr="001A3673">
        <w:rPr>
          <w:rFonts w:ascii="Arial" w:hAnsi="Arial" w:cs="Arial"/>
          <w:sz w:val="20"/>
          <w:szCs w:val="20"/>
        </w:rPr>
        <w:t xml:space="preserve">                  </w:t>
      </w:r>
      <w:r w:rsidRPr="001A3673">
        <w:rPr>
          <w:rFonts w:ascii="Arial" w:hAnsi="Arial" w:cs="Arial"/>
          <w:sz w:val="16"/>
          <w:szCs w:val="16"/>
        </w:rPr>
        <w:t xml:space="preserve">                                              </w:t>
      </w:r>
    </w:p>
    <w:p w:rsidR="00445AFD" w:rsidRPr="001A3673" w:rsidRDefault="00445AFD" w:rsidP="004F1E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1A3673">
        <w:rPr>
          <w:rFonts w:ascii="Arial" w:hAnsi="Arial" w:cs="Arial"/>
          <w:sz w:val="16"/>
          <w:szCs w:val="16"/>
        </w:rPr>
        <w:t xml:space="preserve">                            </w:t>
      </w:r>
      <w:r w:rsidR="00166BEB" w:rsidRPr="001A3673">
        <w:rPr>
          <w:rFonts w:ascii="Arial" w:hAnsi="Arial" w:cs="Arial"/>
          <w:sz w:val="16"/>
          <w:szCs w:val="16"/>
        </w:rPr>
        <w:tab/>
      </w:r>
      <w:r w:rsidRPr="001A367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</w:p>
    <w:p w:rsidR="00F77500" w:rsidRDefault="00F77500" w:rsidP="00F77500"/>
    <w:p w:rsidR="00F77500" w:rsidRPr="00202737" w:rsidRDefault="00F77500" w:rsidP="00C62B9C">
      <w:pPr>
        <w:rPr>
          <w:rFonts w:ascii="Arial" w:hAnsi="Arial" w:cs="Arial"/>
          <w:sz w:val="16"/>
          <w:szCs w:val="16"/>
        </w:rPr>
      </w:pPr>
      <w:r w:rsidRPr="00202737">
        <w:rPr>
          <w:rFonts w:ascii="Arial" w:hAnsi="Arial" w:cs="Arial"/>
          <w:b/>
          <w:sz w:val="16"/>
          <w:szCs w:val="16"/>
        </w:rPr>
        <w:t xml:space="preserve">Base </w:t>
      </w:r>
      <w:r w:rsidR="001A3673" w:rsidRPr="00202737">
        <w:rPr>
          <w:rFonts w:ascii="Arial" w:hAnsi="Arial" w:cs="Arial"/>
          <w:b/>
          <w:sz w:val="16"/>
          <w:szCs w:val="16"/>
        </w:rPr>
        <w:t>l</w:t>
      </w:r>
      <w:r w:rsidRPr="00202737">
        <w:rPr>
          <w:rFonts w:ascii="Arial" w:hAnsi="Arial" w:cs="Arial"/>
          <w:b/>
          <w:sz w:val="16"/>
          <w:szCs w:val="16"/>
        </w:rPr>
        <w:t>egal</w:t>
      </w:r>
      <w:r w:rsidRPr="00202737">
        <w:rPr>
          <w:rFonts w:ascii="Arial" w:hAnsi="Arial" w:cs="Arial"/>
          <w:sz w:val="16"/>
          <w:szCs w:val="16"/>
        </w:rPr>
        <w:t>:</w:t>
      </w:r>
    </w:p>
    <w:p w:rsidR="00F77500" w:rsidRPr="00202737" w:rsidRDefault="00DA4688" w:rsidP="00F77500">
      <w:pPr>
        <w:rPr>
          <w:rFonts w:ascii="Arial" w:hAnsi="Arial" w:cs="Arial"/>
          <w:sz w:val="16"/>
          <w:szCs w:val="16"/>
        </w:rPr>
      </w:pPr>
      <w:hyperlink r:id="rId10" w:history="1">
        <w:r w:rsidR="00F77500" w:rsidRPr="00202737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 xml:space="preserve">Lei Nº 8.112, de 11 de dezembro de 1990                </w:t>
        </w:r>
      </w:hyperlink>
    </w:p>
    <w:p w:rsidR="00F77500" w:rsidRPr="00202737" w:rsidRDefault="00DA4688" w:rsidP="00F77500">
      <w:pPr>
        <w:rPr>
          <w:rFonts w:ascii="Arial" w:hAnsi="Arial" w:cs="Arial"/>
          <w:sz w:val="16"/>
          <w:szCs w:val="16"/>
        </w:rPr>
      </w:pPr>
      <w:hyperlink r:id="rId11" w:history="1">
        <w:r w:rsidR="00F77500" w:rsidRPr="00202737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 xml:space="preserve">Lei Nº 11.526, de 04 de outubro de 2007 </w:t>
        </w:r>
      </w:hyperlink>
    </w:p>
    <w:p w:rsidR="00F77500" w:rsidRDefault="00DA4688" w:rsidP="00F77500">
      <w:pPr>
        <w:rPr>
          <w:rFonts w:ascii="Arial" w:hAnsi="Arial" w:cs="Arial"/>
          <w:sz w:val="16"/>
          <w:szCs w:val="16"/>
        </w:rPr>
      </w:pPr>
      <w:hyperlink r:id="rId12" w:history="1">
        <w:r w:rsidR="00F77500" w:rsidRPr="00202737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 xml:space="preserve">Lei Nº 12.778, de 28 de dezembro de 2012 </w:t>
        </w:r>
      </w:hyperlink>
    </w:p>
    <w:p w:rsidR="00445BA2" w:rsidRDefault="00445BA2" w:rsidP="00F77500">
      <w:pPr>
        <w:rPr>
          <w:rFonts w:ascii="Arial" w:hAnsi="Arial" w:cs="Arial"/>
          <w:sz w:val="16"/>
          <w:szCs w:val="16"/>
        </w:rPr>
      </w:pPr>
    </w:p>
    <w:p w:rsidR="00445BA2" w:rsidRDefault="00445BA2" w:rsidP="00F77500">
      <w:pPr>
        <w:rPr>
          <w:rFonts w:ascii="Arial" w:hAnsi="Arial" w:cs="Arial"/>
          <w:sz w:val="16"/>
          <w:szCs w:val="16"/>
        </w:rPr>
      </w:pPr>
    </w:p>
    <w:p w:rsidR="00445BA2" w:rsidRDefault="00445BA2" w:rsidP="00F77500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064" w:type="dxa"/>
        <w:tblInd w:w="250" w:type="dxa"/>
        <w:tblLook w:val="04A0"/>
      </w:tblPr>
      <w:tblGrid>
        <w:gridCol w:w="10064"/>
      </w:tblGrid>
      <w:tr w:rsidR="00445BA2" w:rsidTr="00E92C48">
        <w:tc>
          <w:tcPr>
            <w:tcW w:w="10064" w:type="dxa"/>
          </w:tcPr>
          <w:p w:rsidR="00445BA2" w:rsidRPr="00445BA2" w:rsidRDefault="00445BA2" w:rsidP="00F77500">
            <w:pPr>
              <w:rPr>
                <w:rFonts w:ascii="Arial" w:hAnsi="Arial" w:cs="Arial"/>
                <w:sz w:val="16"/>
                <w:szCs w:val="16"/>
              </w:rPr>
            </w:pPr>
          </w:p>
          <w:p w:rsidR="00445BA2" w:rsidRPr="00445BA2" w:rsidRDefault="00445BA2" w:rsidP="00445BA2">
            <w:pPr>
              <w:spacing w:line="136" w:lineRule="atLeast"/>
              <w:jc w:val="both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445B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Definição:</w:t>
            </w:r>
            <w:r w:rsidRPr="00FE591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pt-BR"/>
              </w:rPr>
              <w:br/>
            </w:r>
          </w:p>
          <w:p w:rsidR="00445BA2" w:rsidRPr="00445BA2" w:rsidRDefault="00445BA2" w:rsidP="00445BA2">
            <w:pPr>
              <w:spacing w:line="136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Ato de investidura do servidor no exercício de Função Gratificada, Cargo de Direção ou Função de Coordenador de Curso integrante do quadro da Instituição, com remuneração prevista em lei.</w:t>
            </w:r>
          </w:p>
          <w:p w:rsidR="00445BA2" w:rsidRPr="00445BA2" w:rsidRDefault="00445BA2" w:rsidP="00445BA2">
            <w:pPr>
              <w:spacing w:line="136" w:lineRule="atLeast"/>
              <w:jc w:val="both"/>
              <w:textAlignment w:val="baseline"/>
              <w:rPr>
                <w:rFonts w:ascii="Arial" w:hAnsi="Arial" w:cs="Arial"/>
                <w:color w:val="172938"/>
                <w:sz w:val="16"/>
                <w:szCs w:val="16"/>
              </w:rPr>
            </w:pPr>
          </w:p>
          <w:p w:rsidR="00445BA2" w:rsidRPr="00445BA2" w:rsidRDefault="00445BA2" w:rsidP="00445BA2">
            <w:pPr>
              <w:pStyle w:val="NormalWeb"/>
              <w:shd w:val="clear" w:color="auto" w:fill="FFFFFF"/>
              <w:spacing w:before="0" w:beforeAutospacing="0" w:after="93" w:afterAutospacing="0"/>
              <w:jc w:val="both"/>
              <w:rPr>
                <w:rFonts w:ascii="Arial" w:hAnsi="Arial" w:cs="Arial"/>
                <w:color w:val="172938"/>
                <w:sz w:val="16"/>
                <w:szCs w:val="16"/>
              </w:rPr>
            </w:pPr>
            <w:r w:rsidRPr="00445BA2">
              <w:rPr>
                <w:rFonts w:ascii="Arial" w:hAnsi="Arial" w:cs="Arial"/>
                <w:color w:val="172938"/>
                <w:sz w:val="16"/>
                <w:szCs w:val="16"/>
              </w:rPr>
              <w:t xml:space="preserve"> (*) § 4</w:t>
            </w:r>
            <w:r w:rsidRPr="00445BA2">
              <w:rPr>
                <w:rFonts w:ascii="Arial" w:hAnsi="Arial" w:cs="Arial"/>
                <w:color w:val="172938"/>
                <w:sz w:val="16"/>
                <w:szCs w:val="16"/>
                <w:u w:val="single"/>
                <w:vertAlign w:val="superscript"/>
              </w:rPr>
              <w:t>o</w:t>
            </w:r>
            <w:r w:rsidRPr="00445BA2">
              <w:rPr>
                <w:rFonts w:ascii="Arial" w:hAnsi="Arial" w:cs="Arial"/>
                <w:color w:val="172938"/>
                <w:sz w:val="16"/>
                <w:szCs w:val="16"/>
              </w:rPr>
              <w:t>, art. 15, da Lei 8112/90: "O exercício de função de confiança coincidirá com a data de publicação do ato de designação, salvo quando o servidor estiver em licença ou afastado por qualquer outro motivo legal, hipótese em que recairá no primeiro dia útil após o término do impedimento, que não poderá exceder a trinta dias da publicação."</w:t>
            </w:r>
          </w:p>
          <w:p w:rsidR="00445BA2" w:rsidRPr="00445BA2" w:rsidRDefault="00445BA2" w:rsidP="00445BA2">
            <w:pPr>
              <w:pStyle w:val="NormalWeb"/>
              <w:shd w:val="clear" w:color="auto" w:fill="FFFFFF"/>
              <w:spacing w:before="0" w:beforeAutospacing="0" w:after="93" w:afterAutospacing="0"/>
              <w:jc w:val="both"/>
              <w:rPr>
                <w:rFonts w:ascii="Arial" w:hAnsi="Arial" w:cs="Arial"/>
                <w:color w:val="172938"/>
                <w:sz w:val="16"/>
                <w:szCs w:val="16"/>
              </w:rPr>
            </w:pPr>
            <w:r w:rsidRPr="00445BA2">
              <w:rPr>
                <w:rStyle w:val="Forte"/>
                <w:rFonts w:ascii="Arial" w:hAnsi="Arial" w:cs="Arial"/>
                <w:color w:val="172938"/>
                <w:sz w:val="16"/>
                <w:szCs w:val="16"/>
                <w:u w:val="single"/>
              </w:rPr>
              <w:t>Importante</w:t>
            </w:r>
            <w:r w:rsidRPr="00445BA2">
              <w:rPr>
                <w:rStyle w:val="Forte"/>
                <w:rFonts w:ascii="Arial" w:hAnsi="Arial" w:cs="Arial"/>
                <w:color w:val="172938"/>
                <w:sz w:val="16"/>
                <w:szCs w:val="16"/>
              </w:rPr>
              <w:t>:</w:t>
            </w:r>
          </w:p>
          <w:p w:rsidR="00445BA2" w:rsidRPr="00445BA2" w:rsidRDefault="00445BA2" w:rsidP="00445BA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172938"/>
                <w:sz w:val="16"/>
                <w:szCs w:val="16"/>
              </w:rPr>
            </w:pPr>
            <w:r w:rsidRPr="00445BA2">
              <w:rPr>
                <w:rFonts w:ascii="Arial" w:hAnsi="Arial" w:cs="Arial"/>
                <w:color w:val="172938"/>
                <w:sz w:val="16"/>
                <w:szCs w:val="16"/>
              </w:rPr>
              <w:t>A designação não pode ser retroativa. Conforme § 4</w:t>
            </w:r>
            <w:r w:rsidRPr="00445BA2">
              <w:rPr>
                <w:rFonts w:ascii="Arial" w:hAnsi="Arial" w:cs="Arial"/>
                <w:color w:val="172938"/>
                <w:sz w:val="16"/>
                <w:szCs w:val="16"/>
                <w:u w:val="single"/>
                <w:vertAlign w:val="superscript"/>
              </w:rPr>
              <w:t>o</w:t>
            </w:r>
            <w:r w:rsidRPr="00445BA2">
              <w:rPr>
                <w:rFonts w:ascii="Arial" w:hAnsi="Arial" w:cs="Arial"/>
                <w:color w:val="172938"/>
                <w:sz w:val="16"/>
                <w:szCs w:val="16"/>
              </w:rPr>
              <w:t>, art. 15, da Lei 8112/90, deve-se respeitar a data de publicação do ato no Diário Oficial da União (DOU).</w:t>
            </w:r>
          </w:p>
          <w:p w:rsidR="00445BA2" w:rsidRPr="00445BA2" w:rsidRDefault="00445BA2" w:rsidP="00445BA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172938"/>
                <w:sz w:val="16"/>
                <w:szCs w:val="16"/>
              </w:rPr>
            </w:pPr>
            <w:r w:rsidRPr="00445BA2">
              <w:rPr>
                <w:rFonts w:ascii="Arial" w:hAnsi="Arial" w:cs="Arial"/>
                <w:color w:val="172938"/>
                <w:sz w:val="16"/>
                <w:szCs w:val="16"/>
              </w:rPr>
              <w:t>Nas designações de Coordenadores ou Diretores Acadêmicos, cópias da ata da eleição e do memorando comunicando a designação ao Gabinete do Reitor deverão ser anexadas ao requerimento. Caso a designação ocorra por um intervalo de tempo, até realização da eleição, deve-se indicar caráter </w:t>
            </w:r>
            <w:r w:rsidRPr="00445BA2">
              <w:rPr>
                <w:rStyle w:val="nfase"/>
                <w:rFonts w:ascii="Arial" w:hAnsi="Arial" w:cs="Arial"/>
                <w:color w:val="172938"/>
                <w:sz w:val="16"/>
                <w:szCs w:val="16"/>
              </w:rPr>
              <w:t xml:space="preserve">pro </w:t>
            </w:r>
            <w:proofErr w:type="spellStart"/>
            <w:r w:rsidRPr="00445BA2">
              <w:rPr>
                <w:rStyle w:val="nfase"/>
                <w:rFonts w:ascii="Arial" w:hAnsi="Arial" w:cs="Arial"/>
                <w:color w:val="172938"/>
                <w:sz w:val="16"/>
                <w:szCs w:val="16"/>
              </w:rPr>
              <w:t>tempore</w:t>
            </w:r>
            <w:proofErr w:type="spellEnd"/>
            <w:r w:rsidRPr="00445BA2">
              <w:rPr>
                <w:rFonts w:ascii="Arial" w:hAnsi="Arial" w:cs="Arial"/>
                <w:color w:val="172938"/>
                <w:sz w:val="16"/>
                <w:szCs w:val="16"/>
              </w:rPr>
              <w:t> no campo da função no requerimento. </w:t>
            </w:r>
            <w:r w:rsidRPr="00445BA2">
              <w:rPr>
                <w:rStyle w:val="Forte"/>
                <w:rFonts w:ascii="Arial" w:hAnsi="Arial" w:cs="Arial"/>
                <w:color w:val="172938"/>
                <w:sz w:val="16"/>
                <w:szCs w:val="16"/>
              </w:rPr>
              <w:t>Atenção</w:t>
            </w:r>
            <w:r w:rsidRPr="00445BA2">
              <w:rPr>
                <w:rFonts w:ascii="Arial" w:hAnsi="Arial" w:cs="Arial"/>
                <w:color w:val="172938"/>
                <w:sz w:val="16"/>
                <w:szCs w:val="16"/>
              </w:rPr>
              <w:t> para a data das eleições e prazo para trâmite da documentação, pois o registro da designação ocorrerá a partir da publicação no DOU.</w:t>
            </w:r>
          </w:p>
          <w:p w:rsidR="00445BA2" w:rsidRPr="00445BA2" w:rsidRDefault="00445BA2" w:rsidP="00445BA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136" w:lineRule="atLeast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BA2">
              <w:rPr>
                <w:rFonts w:ascii="Arial" w:hAnsi="Arial" w:cs="Arial"/>
                <w:color w:val="172938"/>
                <w:sz w:val="16"/>
                <w:szCs w:val="16"/>
              </w:rPr>
              <w:t xml:space="preserve">Adicionais como o de Insalubridade e Periculosidade podem ser cancelados automaticamente pelo Sistema SIAPE durante o ato de dispensa e/ou designação para FG/CD. Neste sentido o servidor envolvido deve procurar o DQV – </w:t>
            </w:r>
            <w:proofErr w:type="spellStart"/>
            <w:r w:rsidRPr="00445BA2">
              <w:rPr>
                <w:rFonts w:ascii="Arial" w:hAnsi="Arial" w:cs="Arial"/>
                <w:color w:val="172938"/>
                <w:sz w:val="16"/>
                <w:szCs w:val="16"/>
              </w:rPr>
              <w:t>Departmento</w:t>
            </w:r>
            <w:proofErr w:type="spellEnd"/>
            <w:r w:rsidRPr="00445BA2">
              <w:rPr>
                <w:rFonts w:ascii="Arial" w:hAnsi="Arial" w:cs="Arial"/>
                <w:color w:val="172938"/>
                <w:sz w:val="16"/>
                <w:szCs w:val="16"/>
              </w:rPr>
              <w:t xml:space="preserve"> de Qualidade de Vida, </w:t>
            </w:r>
            <w:r w:rsidRPr="00445BA2">
              <w:rPr>
                <w:rStyle w:val="nfase"/>
                <w:rFonts w:ascii="Arial" w:hAnsi="Arial" w:cs="Arial"/>
                <w:color w:val="172938"/>
                <w:sz w:val="16"/>
                <w:szCs w:val="16"/>
              </w:rPr>
              <w:t>o mais breve possível</w:t>
            </w:r>
            <w:r w:rsidRPr="00445BA2">
              <w:rPr>
                <w:rFonts w:ascii="Arial" w:hAnsi="Arial" w:cs="Arial"/>
                <w:color w:val="172938"/>
                <w:sz w:val="16"/>
                <w:szCs w:val="16"/>
              </w:rPr>
              <w:t>, para requerer REAVALIAÇÃO da concessão do referido adicional conforme Orientação Normativa nº 04/2017.</w:t>
            </w:r>
          </w:p>
          <w:p w:rsidR="00445BA2" w:rsidRDefault="00445BA2" w:rsidP="00445BA2">
            <w:pPr>
              <w:spacing w:line="136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45B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Documentação necessária para instruir o 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  <w:p w:rsidR="00445BA2" w:rsidRPr="00FE591F" w:rsidRDefault="00445BA2" w:rsidP="00445BA2">
            <w:pPr>
              <w:spacing w:line="136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 xml:space="preserve">1. </w:t>
            </w:r>
            <w:r w:rsidR="004551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Requerimento</w:t>
            </w:r>
            <w:r w:rsidRPr="00FE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para solicitação de Designação/Nomeação de C</w:t>
            </w:r>
            <w:r w:rsidR="004551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D/FG/FCC</w:t>
            </w:r>
            <w:r w:rsidRPr="00FE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;</w:t>
            </w:r>
            <w:r w:rsidRPr="00FE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</w:r>
            <w:r w:rsidR="00E92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2.</w:t>
            </w:r>
            <w:r w:rsidRPr="00FE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Declaração de Acumulação de Cargos;</w:t>
            </w:r>
            <w:r w:rsidRPr="00FE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</w:r>
            <w:r w:rsidR="00E92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r w:rsidRPr="00FE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 Termo de Opção de Remuneração de Ocupante de Cargo de Direção (somente para nomeação de cargo de direção - CD);</w:t>
            </w:r>
            <w:r w:rsidRPr="00FE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</w:r>
            <w:r w:rsidR="00E92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r w:rsidRPr="00FE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 Extrato da Ata de Eleição (somente para função / cargo eletivo – diretor de centro, chefe de departamento acadêmico ou coordenador de curso);</w:t>
            </w:r>
            <w:r w:rsidRPr="00FE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</w:r>
            <w:r w:rsidR="00E92C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r w:rsidRPr="00FE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 Extrato da Ata de Homologação no Conselho Departamental do Centro (somente para função / cargo eletivo – diretor de centro, chefe de departamento acadêmico ou coordenador de curso.  </w:t>
            </w:r>
          </w:p>
          <w:p w:rsidR="00445BA2" w:rsidRPr="00445BA2" w:rsidRDefault="00445BA2" w:rsidP="00445B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45BA2" w:rsidRDefault="00445BA2" w:rsidP="00445BA2">
            <w:pPr>
              <w:spacing w:line="136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445B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Informações gerais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:</w:t>
            </w:r>
          </w:p>
          <w:p w:rsidR="0029219E" w:rsidRPr="00FE591F" w:rsidRDefault="0029219E" w:rsidP="00445BA2">
            <w:pPr>
              <w:spacing w:line="136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</w:p>
          <w:p w:rsidR="00445BA2" w:rsidRPr="00FE591F" w:rsidRDefault="00445BA2" w:rsidP="00445BA2">
            <w:pPr>
              <w:pStyle w:val="PargrafodaLista"/>
              <w:numPr>
                <w:ilvl w:val="0"/>
                <w:numId w:val="5"/>
              </w:numPr>
              <w:spacing w:line="136" w:lineRule="atLeast"/>
              <w:ind w:left="284" w:hanging="284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45BA2">
              <w:rPr>
                <w:rFonts w:ascii="Arial" w:hAnsi="Arial" w:cs="Arial"/>
                <w:color w:val="000000"/>
                <w:sz w:val="16"/>
                <w:szCs w:val="16"/>
              </w:rPr>
              <w:t>O servidor em estágio probatório poderá exercer funções gratificadas, função de coordenador de curso ou cargos de direção.</w:t>
            </w:r>
          </w:p>
          <w:p w:rsidR="00445BA2" w:rsidRPr="00445BA2" w:rsidRDefault="00445BA2" w:rsidP="00445BA2">
            <w:pPr>
              <w:numPr>
                <w:ilvl w:val="0"/>
                <w:numId w:val="3"/>
              </w:numPr>
              <w:spacing w:line="136" w:lineRule="atLeast"/>
              <w:ind w:left="284" w:hanging="284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 retribuição pelo exercício de função gratificada (FG) ou função de coordenador de curso (FCC) é devida exclusivamente aos servidores ocupantes de cargo efetivo, não sendo possível, dessa forma, a designação de aposentados desta Universidade para tais funções.</w:t>
            </w:r>
          </w:p>
          <w:p w:rsidR="00445BA2" w:rsidRPr="00FE591F" w:rsidRDefault="00445BA2" w:rsidP="00445BA2">
            <w:pPr>
              <w:spacing w:line="136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445BA2" w:rsidRPr="00445BA2" w:rsidRDefault="00445BA2" w:rsidP="00445BA2">
            <w:pPr>
              <w:numPr>
                <w:ilvl w:val="0"/>
                <w:numId w:val="3"/>
              </w:numPr>
              <w:spacing w:line="136" w:lineRule="atLeast"/>
              <w:ind w:left="284" w:hanging="284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 servidor designado para ocupar chefia submete-se a regime de integral dedicação ao serviço, podendo ser convocado sempre que houver interesse da Administração.</w:t>
            </w:r>
          </w:p>
          <w:p w:rsidR="00445BA2" w:rsidRPr="00FE591F" w:rsidRDefault="00445BA2" w:rsidP="00445BA2">
            <w:pPr>
              <w:spacing w:line="136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445BA2" w:rsidRPr="00445BA2" w:rsidRDefault="00445BA2" w:rsidP="00445BA2">
            <w:pPr>
              <w:numPr>
                <w:ilvl w:val="0"/>
                <w:numId w:val="3"/>
              </w:numPr>
              <w:spacing w:line="136" w:lineRule="atLeast"/>
              <w:ind w:left="284" w:hanging="284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 Portaria relativa ao provimento de CD/FG/FCC não retroage quanto aos efeitos financeiros, ou seja, o pagamento pelo exercício de chefia será efetuado a partir da publicação do ato no Diário Oficial da União (DOU). Assim, atos praticados pelo servidor antes da publicação da designação/nomeação no DOU, poderão ser convalidados, sem, entretanto, gerar efeitos financeiros.</w:t>
            </w:r>
          </w:p>
          <w:p w:rsidR="00445BA2" w:rsidRPr="00FE591F" w:rsidRDefault="00445BA2" w:rsidP="00445BA2">
            <w:pPr>
              <w:spacing w:line="136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445BA2" w:rsidRPr="00445BA2" w:rsidRDefault="00445BA2" w:rsidP="00445BA2">
            <w:pPr>
              <w:numPr>
                <w:ilvl w:val="0"/>
                <w:numId w:val="3"/>
              </w:numPr>
              <w:spacing w:line="136" w:lineRule="atLeast"/>
              <w:ind w:left="284" w:hanging="284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 proibição de acumular cargos estende-se às funções, impossibilitando que as chefias sejam ocupadas por mais de um servidor e que o interessado a ser designado exerça mais de </w:t>
            </w:r>
            <w:proofErr w:type="gramStart"/>
            <w:r w:rsidRPr="00FE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um(</w:t>
            </w:r>
            <w:proofErr w:type="gramEnd"/>
            <w:r w:rsidRPr="00FE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a) CD/FG/FCC. Por essa razão, para não ensejar hipótese de acumulação indevida, considera-se que o processo para nova designação autoriza a dispensa de CD/FG/FCC necessária, as quais ocorrerão a partir da publicação no DOU. Se a unidade solicitante considerar que a dispensa precisa ocorrer em data diversa, deverá informá-la.</w:t>
            </w:r>
          </w:p>
          <w:p w:rsidR="00445BA2" w:rsidRPr="00FE591F" w:rsidRDefault="00445BA2" w:rsidP="00445BA2">
            <w:pPr>
              <w:spacing w:line="136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445BA2" w:rsidRPr="00D2100D" w:rsidRDefault="00445BA2" w:rsidP="00445BA2">
            <w:pPr>
              <w:numPr>
                <w:ilvl w:val="0"/>
                <w:numId w:val="3"/>
              </w:numPr>
              <w:spacing w:line="136" w:lineRule="atLeast"/>
              <w:ind w:left="284" w:hanging="284"/>
              <w:jc w:val="both"/>
              <w:textAlignment w:val="baseline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D2100D">
              <w:rPr>
                <w:rFonts w:ascii="Arial" w:eastAsia="Times New Roman" w:hAnsi="Arial" w:cs="Arial"/>
                <w:strike/>
                <w:color w:val="000000"/>
                <w:sz w:val="16"/>
                <w:szCs w:val="16"/>
                <w:lang w:eastAsia="pt-BR"/>
              </w:rPr>
              <w:t>Quando se tratar de chefia que tenha previsão de mandato pré-estabelecido nos instrumentos normativos desta Universidade, o pagamento de gratificação pelo exercício de CD/FG/FCC será encerrado automaticamente na data do término do mandato. Dessa forma, para manutenção da representatividade, recomenda-se que a eleição destinada à sucessão do novo mandato seja realizada em até 30 (trinta) dias antes do término normal do mandato vigente.</w:t>
            </w:r>
          </w:p>
          <w:p w:rsidR="00445BA2" w:rsidRPr="00FE591F" w:rsidRDefault="00445BA2" w:rsidP="00445BA2">
            <w:pPr>
              <w:spacing w:line="136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:rsidR="00445BA2" w:rsidRPr="00FE591F" w:rsidRDefault="00445BA2" w:rsidP="00445BA2">
            <w:pPr>
              <w:numPr>
                <w:ilvl w:val="0"/>
                <w:numId w:val="3"/>
              </w:numPr>
              <w:spacing w:line="136" w:lineRule="atLeast"/>
              <w:ind w:left="284" w:hanging="284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Na investidura e/ou dispensa em cargo de direção, função gratificada ou função de coordenador de curso, em que haja alteração do exercício do servidor por ocasião do exercício da função, o pagamento do adicional </w:t>
            </w:r>
            <w:r w:rsidRPr="00445BA2">
              <w:rPr>
                <w:rFonts w:ascii="Arial" w:hAnsi="Arial" w:cs="Arial"/>
                <w:color w:val="000000"/>
                <w:sz w:val="16"/>
                <w:szCs w:val="16"/>
              </w:rPr>
              <w:t xml:space="preserve">de </w:t>
            </w:r>
            <w:r w:rsidRPr="00FE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ocupacional </w:t>
            </w:r>
            <w:r w:rsidRPr="00445BA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Pr="00445BA2">
              <w:rPr>
                <w:rFonts w:ascii="Arial" w:hAnsi="Arial" w:cs="Arial"/>
                <w:color w:val="000000"/>
                <w:sz w:val="16"/>
                <w:szCs w:val="16"/>
              </w:rPr>
              <w:t>insalubridade,</w:t>
            </w:r>
            <w:proofErr w:type="gramEnd"/>
            <w:r w:rsidRPr="00445BA2">
              <w:rPr>
                <w:rFonts w:ascii="Arial" w:hAnsi="Arial" w:cs="Arial"/>
                <w:color w:val="000000"/>
                <w:sz w:val="16"/>
                <w:szCs w:val="16"/>
              </w:rPr>
              <w:t xml:space="preserve">Periculosidade e raio-X) </w:t>
            </w:r>
            <w:r w:rsidRPr="00FE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será suspenso automaticamente. </w:t>
            </w:r>
            <w:proofErr w:type="gramStart"/>
            <w:r w:rsidRPr="00FE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 caso de continuidade de exposição a agentes nocivos à saúde de forma habitual ou permanente, o servidor deverá providenciar abertura de novo processo com o formulário "Caracterização de adicional de insalubridade, periculosidade e/ ou gratificações raios x - chefia", encaminhando-o ao D</w:t>
            </w:r>
            <w:r w:rsidRPr="00445BA2">
              <w:rPr>
                <w:rFonts w:ascii="Arial" w:hAnsi="Arial" w:cs="Arial"/>
                <w:color w:val="000000"/>
                <w:sz w:val="16"/>
                <w:szCs w:val="16"/>
              </w:rPr>
              <w:t>QV</w:t>
            </w:r>
            <w:r w:rsidRPr="00FE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/PROGEP</w:t>
            </w:r>
            <w:r w:rsidRPr="00445BA2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FE5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."</w:t>
            </w:r>
            <w:proofErr w:type="gramEnd"/>
          </w:p>
          <w:p w:rsidR="00445BA2" w:rsidRPr="00445BA2" w:rsidRDefault="00445BA2" w:rsidP="00445BA2">
            <w:pPr>
              <w:spacing w:line="136" w:lineRule="atLeast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45BA2" w:rsidRDefault="00445BA2" w:rsidP="00445B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711C4" w:rsidRDefault="006711C4" w:rsidP="00445BA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5BA2" w:rsidRDefault="00445BA2" w:rsidP="001D7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5BA2" w:rsidRDefault="00445BA2" w:rsidP="00F77500">
      <w:pPr>
        <w:rPr>
          <w:rFonts w:ascii="Arial" w:hAnsi="Arial" w:cs="Arial"/>
          <w:sz w:val="16"/>
          <w:szCs w:val="16"/>
        </w:rPr>
      </w:pPr>
    </w:p>
    <w:p w:rsidR="001D7939" w:rsidRDefault="00445BA2" w:rsidP="001D7939">
      <w:pPr>
        <w:spacing w:line="276" w:lineRule="auto"/>
        <w:rPr>
          <w:rFonts w:ascii="Arial" w:hAnsi="Arial" w:cs="Arial"/>
          <w:sz w:val="16"/>
          <w:szCs w:val="16"/>
        </w:rPr>
      </w:pPr>
      <w:r w:rsidRPr="00445BA2">
        <w:rPr>
          <w:rFonts w:ascii="Arial" w:hAnsi="Arial" w:cs="Arial"/>
          <w:color w:val="000000"/>
          <w:sz w:val="20"/>
          <w:szCs w:val="20"/>
        </w:rPr>
        <w:br/>
      </w:r>
      <w:r w:rsidR="001D7939">
        <w:rPr>
          <w:rFonts w:ascii="Arial" w:hAnsi="Arial" w:cs="Arial"/>
          <w:b/>
          <w:bCs/>
          <w:color w:val="000000"/>
          <w:sz w:val="16"/>
          <w:szCs w:val="16"/>
        </w:rPr>
        <w:t>Base</w:t>
      </w:r>
      <w:r w:rsidR="001D7939" w:rsidRPr="00445BA2">
        <w:rPr>
          <w:rFonts w:ascii="Arial" w:hAnsi="Arial" w:cs="Arial"/>
          <w:b/>
          <w:bCs/>
          <w:color w:val="000000"/>
          <w:sz w:val="16"/>
          <w:szCs w:val="16"/>
        </w:rPr>
        <w:t xml:space="preserve"> legal</w:t>
      </w:r>
      <w:r w:rsidR="001D7939" w:rsidRPr="00445BA2">
        <w:rPr>
          <w:rFonts w:ascii="Arial" w:hAnsi="Arial" w:cs="Arial"/>
          <w:color w:val="000000"/>
          <w:sz w:val="16"/>
          <w:szCs w:val="16"/>
        </w:rPr>
        <w:br/>
        <w:t>1. Lei nº 8.112/1990</w:t>
      </w:r>
      <w:r w:rsidR="001D7939">
        <w:rPr>
          <w:rFonts w:ascii="Arial" w:hAnsi="Arial" w:cs="Arial"/>
          <w:color w:val="000000"/>
          <w:sz w:val="16"/>
          <w:szCs w:val="16"/>
        </w:rPr>
        <w:t>, artigos 15, §4º; 19, §1º e 62</w:t>
      </w:r>
      <w:r w:rsidR="001D7939" w:rsidRPr="00445BA2">
        <w:rPr>
          <w:rFonts w:ascii="Arial" w:hAnsi="Arial" w:cs="Arial"/>
          <w:color w:val="000000"/>
          <w:sz w:val="16"/>
          <w:szCs w:val="16"/>
        </w:rPr>
        <w:t>;</w:t>
      </w:r>
      <w:r w:rsidR="001D7939" w:rsidRPr="00445BA2">
        <w:rPr>
          <w:rFonts w:ascii="Arial" w:hAnsi="Arial" w:cs="Arial"/>
          <w:color w:val="000000"/>
          <w:sz w:val="16"/>
          <w:szCs w:val="16"/>
        </w:rPr>
        <w:br/>
        <w:t>2. Constituição da República de 1988</w:t>
      </w:r>
      <w:r w:rsidR="001D7939">
        <w:rPr>
          <w:rFonts w:ascii="Arial" w:hAnsi="Arial" w:cs="Arial"/>
          <w:color w:val="000000"/>
          <w:sz w:val="16"/>
          <w:szCs w:val="16"/>
        </w:rPr>
        <w:t>, a</w:t>
      </w:r>
      <w:r w:rsidR="001D7939" w:rsidRPr="00445BA2">
        <w:rPr>
          <w:rFonts w:ascii="Arial" w:hAnsi="Arial" w:cs="Arial"/>
          <w:color w:val="000000"/>
          <w:sz w:val="16"/>
          <w:szCs w:val="16"/>
        </w:rPr>
        <w:t>rt. 37 da;</w:t>
      </w:r>
      <w:r w:rsidR="001D7939" w:rsidRPr="00445BA2">
        <w:rPr>
          <w:rFonts w:ascii="Arial" w:hAnsi="Arial" w:cs="Arial"/>
          <w:color w:val="000000"/>
          <w:sz w:val="16"/>
          <w:szCs w:val="16"/>
        </w:rPr>
        <w:br/>
        <w:t>3. Lei n°. 12.772/2012</w:t>
      </w:r>
      <w:r w:rsidR="001D7939">
        <w:rPr>
          <w:rFonts w:ascii="Arial" w:hAnsi="Arial" w:cs="Arial"/>
          <w:color w:val="000000"/>
          <w:sz w:val="16"/>
          <w:szCs w:val="16"/>
        </w:rPr>
        <w:t>, a</w:t>
      </w:r>
      <w:r w:rsidR="001D7939" w:rsidRPr="00445BA2">
        <w:rPr>
          <w:rFonts w:ascii="Arial" w:hAnsi="Arial" w:cs="Arial"/>
          <w:color w:val="000000"/>
          <w:sz w:val="16"/>
          <w:szCs w:val="16"/>
        </w:rPr>
        <w:t>rt. 20, § 3º, inciso I, da;</w:t>
      </w:r>
      <w:r w:rsidR="001D7939" w:rsidRPr="00445BA2">
        <w:rPr>
          <w:rFonts w:ascii="Arial" w:hAnsi="Arial" w:cs="Arial"/>
          <w:color w:val="000000"/>
          <w:sz w:val="16"/>
          <w:szCs w:val="16"/>
        </w:rPr>
        <w:br/>
        <w:t>4. Decreto n°. 1.916/1996;</w:t>
      </w:r>
      <w:r w:rsidR="001D7939" w:rsidRPr="00445BA2">
        <w:rPr>
          <w:rFonts w:ascii="Arial" w:hAnsi="Arial" w:cs="Arial"/>
          <w:color w:val="000000"/>
          <w:sz w:val="16"/>
          <w:szCs w:val="16"/>
        </w:rPr>
        <w:br/>
        <w:t xml:space="preserve">5. Instrução Normativa nº 67/2011-TCU, de </w:t>
      </w:r>
      <w:proofErr w:type="gramStart"/>
      <w:r w:rsidR="001D7939" w:rsidRPr="00445BA2">
        <w:rPr>
          <w:rFonts w:ascii="Arial" w:hAnsi="Arial" w:cs="Arial"/>
          <w:color w:val="000000"/>
          <w:sz w:val="16"/>
          <w:szCs w:val="16"/>
        </w:rPr>
        <w:t>6</w:t>
      </w:r>
      <w:proofErr w:type="gramEnd"/>
      <w:r w:rsidR="001D7939" w:rsidRPr="00445BA2">
        <w:rPr>
          <w:rFonts w:ascii="Arial" w:hAnsi="Arial" w:cs="Arial"/>
          <w:color w:val="000000"/>
          <w:sz w:val="16"/>
          <w:szCs w:val="16"/>
        </w:rPr>
        <w:t xml:space="preserve"> de julho de 2011;</w:t>
      </w:r>
    </w:p>
    <w:p w:rsidR="001D7939" w:rsidRDefault="001D7939" w:rsidP="001D7939">
      <w:pPr>
        <w:rPr>
          <w:rFonts w:ascii="Arial" w:hAnsi="Arial" w:cs="Arial"/>
          <w:sz w:val="16"/>
          <w:szCs w:val="16"/>
        </w:rPr>
      </w:pPr>
    </w:p>
    <w:p w:rsidR="00F77500" w:rsidRPr="00445BA2" w:rsidRDefault="00F77500" w:rsidP="00445BA2">
      <w:pPr>
        <w:pStyle w:val="PargrafodaLista"/>
        <w:spacing w:line="136" w:lineRule="atLeast"/>
        <w:ind w:left="284"/>
        <w:textAlignment w:val="baseline"/>
        <w:rPr>
          <w:rFonts w:ascii="Arial" w:hAnsi="Arial" w:cs="Arial"/>
          <w:sz w:val="20"/>
          <w:szCs w:val="20"/>
        </w:rPr>
      </w:pPr>
    </w:p>
    <w:sectPr w:rsidR="00F77500" w:rsidRPr="00445BA2" w:rsidSect="00E92C48">
      <w:footerReference w:type="default" r:id="rId13"/>
      <w:type w:val="continuous"/>
      <w:pgSz w:w="11907" w:h="16840" w:code="9"/>
      <w:pgMar w:top="284" w:right="709" w:bottom="601" w:left="993" w:header="284" w:footer="73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111" w:rsidRDefault="00455111" w:rsidP="00F774DA">
      <w:r>
        <w:separator/>
      </w:r>
    </w:p>
  </w:endnote>
  <w:endnote w:type="continuationSeparator" w:id="1">
    <w:p w:rsidR="00455111" w:rsidRDefault="00455111" w:rsidP="00F7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Univer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11" w:rsidRDefault="00455111" w:rsidP="0042375A">
    <w:pPr>
      <w:pStyle w:val="Rodap"/>
      <w:jc w:val="center"/>
      <w:rPr>
        <w:rFonts w:ascii="Arial" w:hAnsi="Arial" w:cs="Arial"/>
        <w:b/>
        <w:sz w:val="16"/>
        <w:szCs w:val="16"/>
      </w:rPr>
    </w:pPr>
  </w:p>
  <w:p w:rsidR="00455111" w:rsidRPr="0042375A" w:rsidRDefault="00455111" w:rsidP="0042375A">
    <w:pPr>
      <w:pStyle w:val="Rodap"/>
      <w:jc w:val="center"/>
      <w:rPr>
        <w:rFonts w:ascii="Arial" w:hAnsi="Arial" w:cs="Arial"/>
        <w:b/>
        <w:sz w:val="16"/>
        <w:szCs w:val="16"/>
      </w:rPr>
    </w:pPr>
    <w:r w:rsidRPr="0042375A">
      <w:rPr>
        <w:rFonts w:ascii="Arial" w:hAnsi="Arial" w:cs="Arial"/>
        <w:b/>
        <w:sz w:val="16"/>
        <w:szCs w:val="16"/>
      </w:rPr>
      <w:t>RUA DOM MANOEL DE MEDEIROS, S/N – DOIS IRMÃOS – CEP: 52171-900 – RECIFE/PE</w:t>
    </w:r>
  </w:p>
  <w:p w:rsidR="00455111" w:rsidRPr="0042375A" w:rsidRDefault="00455111" w:rsidP="0042375A">
    <w:pPr>
      <w:pStyle w:val="Rodap"/>
      <w:jc w:val="center"/>
      <w:rPr>
        <w:rFonts w:ascii="Arial" w:hAnsi="Arial" w:cs="Arial"/>
        <w:sz w:val="20"/>
      </w:rPr>
    </w:pPr>
    <w:r w:rsidRPr="00D551E3">
      <w:rPr>
        <w:rFonts w:ascii="Arial" w:hAnsi="Arial" w:cs="Arial"/>
        <w:sz w:val="20"/>
      </w:rPr>
      <w:t xml:space="preserve">E-MAIL: </w:t>
    </w:r>
    <w:proofErr w:type="gramStart"/>
    <w:r>
      <w:rPr>
        <w:rFonts w:ascii="Arial" w:hAnsi="Arial" w:cs="Arial"/>
        <w:sz w:val="20"/>
      </w:rPr>
      <w:t>scb.</w:t>
    </w:r>
    <w:proofErr w:type="gramEnd"/>
    <w:r>
      <w:rPr>
        <w:rFonts w:ascii="Arial" w:hAnsi="Arial" w:cs="Arial"/>
        <w:sz w:val="20"/>
      </w:rPr>
      <w:t>progepe</w:t>
    </w:r>
    <w:hyperlink r:id="rId1" w:history="1">
      <w:r w:rsidRPr="00D551E3">
        <w:rPr>
          <w:rStyle w:val="Hyperlink"/>
          <w:rFonts w:ascii="Arial" w:hAnsi="Arial" w:cs="Arial"/>
          <w:sz w:val="20"/>
        </w:rPr>
        <w:t>@ufrpe.br</w:t>
      </w:r>
    </w:hyperlink>
    <w:r>
      <w:rPr>
        <w:rFonts w:ascii="Arial" w:hAnsi="Arial" w:cs="Arial"/>
        <w:sz w:val="20"/>
      </w:rPr>
      <w:t xml:space="preserve"> – TEL: (81) 3320-6144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111" w:rsidRDefault="00455111" w:rsidP="00F774DA">
      <w:r>
        <w:separator/>
      </w:r>
    </w:p>
  </w:footnote>
  <w:footnote w:type="continuationSeparator" w:id="1">
    <w:p w:rsidR="00455111" w:rsidRDefault="00455111" w:rsidP="00F77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BE6"/>
    <w:multiLevelType w:val="hybridMultilevel"/>
    <w:tmpl w:val="89621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2FD3"/>
    <w:multiLevelType w:val="hybridMultilevel"/>
    <w:tmpl w:val="D6EE1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01A4C"/>
    <w:multiLevelType w:val="hybridMultilevel"/>
    <w:tmpl w:val="24DA2C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F0F57"/>
    <w:multiLevelType w:val="multilevel"/>
    <w:tmpl w:val="653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A1768"/>
    <w:multiLevelType w:val="multilevel"/>
    <w:tmpl w:val="B63807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styleLockThe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C765FE"/>
    <w:rsid w:val="00010E8E"/>
    <w:rsid w:val="0001271B"/>
    <w:rsid w:val="00022EBB"/>
    <w:rsid w:val="00023166"/>
    <w:rsid w:val="00031C39"/>
    <w:rsid w:val="00046FA5"/>
    <w:rsid w:val="00063A7D"/>
    <w:rsid w:val="000719AD"/>
    <w:rsid w:val="00074253"/>
    <w:rsid w:val="000A51E4"/>
    <w:rsid w:val="000E3731"/>
    <w:rsid w:val="001118AC"/>
    <w:rsid w:val="0011273D"/>
    <w:rsid w:val="00114DF2"/>
    <w:rsid w:val="001312DC"/>
    <w:rsid w:val="001641F2"/>
    <w:rsid w:val="00166BEB"/>
    <w:rsid w:val="0018782C"/>
    <w:rsid w:val="001A3673"/>
    <w:rsid w:val="001B2563"/>
    <w:rsid w:val="001B447F"/>
    <w:rsid w:val="001D7939"/>
    <w:rsid w:val="001E3E16"/>
    <w:rsid w:val="001F512C"/>
    <w:rsid w:val="00202737"/>
    <w:rsid w:val="002126C0"/>
    <w:rsid w:val="00292155"/>
    <w:rsid w:val="0029219E"/>
    <w:rsid w:val="002B5A32"/>
    <w:rsid w:val="002C3F78"/>
    <w:rsid w:val="002E2683"/>
    <w:rsid w:val="002F32F5"/>
    <w:rsid w:val="003054E4"/>
    <w:rsid w:val="00317ACE"/>
    <w:rsid w:val="00370D09"/>
    <w:rsid w:val="00380E30"/>
    <w:rsid w:val="00382DA1"/>
    <w:rsid w:val="003908E8"/>
    <w:rsid w:val="003C61BB"/>
    <w:rsid w:val="004041F1"/>
    <w:rsid w:val="00406AFD"/>
    <w:rsid w:val="004110BD"/>
    <w:rsid w:val="0042375A"/>
    <w:rsid w:val="0043177B"/>
    <w:rsid w:val="00445AFD"/>
    <w:rsid w:val="00445BA2"/>
    <w:rsid w:val="00455111"/>
    <w:rsid w:val="004B58DB"/>
    <w:rsid w:val="004D72E8"/>
    <w:rsid w:val="004F1E41"/>
    <w:rsid w:val="004F2F0F"/>
    <w:rsid w:val="00530905"/>
    <w:rsid w:val="00536C9A"/>
    <w:rsid w:val="00585BAD"/>
    <w:rsid w:val="005D36F5"/>
    <w:rsid w:val="005E2C42"/>
    <w:rsid w:val="005F1070"/>
    <w:rsid w:val="005F3DD3"/>
    <w:rsid w:val="00623B44"/>
    <w:rsid w:val="00632F2E"/>
    <w:rsid w:val="00636C1B"/>
    <w:rsid w:val="0066226B"/>
    <w:rsid w:val="006711C4"/>
    <w:rsid w:val="0068388E"/>
    <w:rsid w:val="007C7996"/>
    <w:rsid w:val="007F6A0A"/>
    <w:rsid w:val="00812168"/>
    <w:rsid w:val="008374C7"/>
    <w:rsid w:val="00841F80"/>
    <w:rsid w:val="008560DB"/>
    <w:rsid w:val="00861FA9"/>
    <w:rsid w:val="00883B6B"/>
    <w:rsid w:val="008950E4"/>
    <w:rsid w:val="008A57AC"/>
    <w:rsid w:val="00913E55"/>
    <w:rsid w:val="0093630D"/>
    <w:rsid w:val="009501D0"/>
    <w:rsid w:val="00965180"/>
    <w:rsid w:val="009A193B"/>
    <w:rsid w:val="009A5570"/>
    <w:rsid w:val="009A7191"/>
    <w:rsid w:val="009B1272"/>
    <w:rsid w:val="00A03A51"/>
    <w:rsid w:val="00A360F8"/>
    <w:rsid w:val="00A569A5"/>
    <w:rsid w:val="00AF5342"/>
    <w:rsid w:val="00B449BC"/>
    <w:rsid w:val="00B55861"/>
    <w:rsid w:val="00B80F0B"/>
    <w:rsid w:val="00B868BE"/>
    <w:rsid w:val="00B929F2"/>
    <w:rsid w:val="00BA3EBF"/>
    <w:rsid w:val="00BD0008"/>
    <w:rsid w:val="00BE2819"/>
    <w:rsid w:val="00BF2C7F"/>
    <w:rsid w:val="00C13CE3"/>
    <w:rsid w:val="00C411D5"/>
    <w:rsid w:val="00C62B9C"/>
    <w:rsid w:val="00C765FE"/>
    <w:rsid w:val="00C97A5F"/>
    <w:rsid w:val="00CE59C4"/>
    <w:rsid w:val="00D2100D"/>
    <w:rsid w:val="00D21C72"/>
    <w:rsid w:val="00D35E9E"/>
    <w:rsid w:val="00D37A11"/>
    <w:rsid w:val="00D5110F"/>
    <w:rsid w:val="00D5360B"/>
    <w:rsid w:val="00D551E3"/>
    <w:rsid w:val="00D754CB"/>
    <w:rsid w:val="00D82711"/>
    <w:rsid w:val="00DA4688"/>
    <w:rsid w:val="00DB1CED"/>
    <w:rsid w:val="00E060D0"/>
    <w:rsid w:val="00E753F8"/>
    <w:rsid w:val="00E764E7"/>
    <w:rsid w:val="00E82C88"/>
    <w:rsid w:val="00E92C48"/>
    <w:rsid w:val="00EA492F"/>
    <w:rsid w:val="00EA63C7"/>
    <w:rsid w:val="00EB0BD7"/>
    <w:rsid w:val="00EB3EF3"/>
    <w:rsid w:val="00EB7CBD"/>
    <w:rsid w:val="00EC62FE"/>
    <w:rsid w:val="00EF2094"/>
    <w:rsid w:val="00F05F9B"/>
    <w:rsid w:val="00F60CF0"/>
    <w:rsid w:val="00F774DA"/>
    <w:rsid w:val="00F77500"/>
    <w:rsid w:val="00F92A3F"/>
    <w:rsid w:val="00F975D1"/>
    <w:rsid w:val="00FB258B"/>
    <w:rsid w:val="00FD26A6"/>
    <w:rsid w:val="00FF1AE5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F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411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C765FE"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C765FE"/>
    <w:pPr>
      <w:keepNext/>
      <w:jc w:val="both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C765FE"/>
    <w:rPr>
      <w:b/>
      <w:bCs/>
      <w:sz w:val="32"/>
      <w:szCs w:val="24"/>
      <w:lang w:eastAsia="pt-BR" w:bidi="ar-SA"/>
    </w:rPr>
  </w:style>
  <w:style w:type="character" w:customStyle="1" w:styleId="Ttulo3Char">
    <w:name w:val="Título 3 Char"/>
    <w:link w:val="Ttulo3"/>
    <w:rsid w:val="00C765FE"/>
    <w:rPr>
      <w:sz w:val="32"/>
      <w:szCs w:val="24"/>
      <w:lang w:eastAsia="pt-BR" w:bidi="ar-SA"/>
    </w:rPr>
  </w:style>
  <w:style w:type="paragraph" w:styleId="Corpodetexto">
    <w:name w:val="Body Text"/>
    <w:basedOn w:val="Normal"/>
    <w:link w:val="CorpodetextoChar"/>
    <w:semiHidden/>
    <w:rsid w:val="00C765FE"/>
    <w:pPr>
      <w:jc w:val="both"/>
    </w:pPr>
  </w:style>
  <w:style w:type="character" w:customStyle="1" w:styleId="CorpodetextoChar">
    <w:name w:val="Corpo de texto Char"/>
    <w:link w:val="Corpodetexto"/>
    <w:semiHidden/>
    <w:rsid w:val="00C765FE"/>
    <w:rPr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4F1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E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77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4D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77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4DA"/>
    <w:rPr>
      <w:sz w:val="24"/>
      <w:szCs w:val="24"/>
    </w:rPr>
  </w:style>
  <w:style w:type="paragraph" w:customStyle="1" w:styleId="Contedodatabela">
    <w:name w:val="Conteúdo da tabela"/>
    <w:basedOn w:val="Normal"/>
    <w:qFormat/>
    <w:rsid w:val="0001271B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styleId="Textodebalo">
    <w:name w:val="Balloon Text"/>
    <w:basedOn w:val="Normal"/>
    <w:link w:val="TextodebaloChar"/>
    <w:rsid w:val="00D551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51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51E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C41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45BA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45BA2"/>
    <w:rPr>
      <w:b/>
      <w:bCs/>
    </w:rPr>
  </w:style>
  <w:style w:type="character" w:styleId="nfase">
    <w:name w:val="Emphasis"/>
    <w:basedOn w:val="Fontepargpadro"/>
    <w:uiPriority w:val="20"/>
    <w:qFormat/>
    <w:rsid w:val="00445B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gep.ufu.br/legislacao/lei-no-12778-de-28-de-dezembro-de-2012-funcao-gratifica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gep.ufu.br/legislacao/lei-no-11526-de-04-de-outubro-de-2007-funcao-gratificad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gep.ufu.br/legislacao/lei-no-8112-de-11-de-dezembro-de-1990-regime-juridico-uni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32C3-35E3-48A5-A2A6-81B1D514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1078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 FEDERAL  RURAL  DE  PERNAMBUCO</vt:lpstr>
    </vt:vector>
  </TitlesOfParts>
  <Company>Hewlett-Packard Company</Company>
  <LinksUpToDate>false</LinksUpToDate>
  <CharactersWithSpaces>8050</CharactersWithSpaces>
  <SharedDoc>false</SharedDoc>
  <HLinks>
    <vt:vector size="6" baseType="variant"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mailto:scb.progepe@ufrpe.br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 FEDERAL  RURAL  DE  PERNAMBUCO</dc:title>
  <dc:creator>ADM</dc:creator>
  <cp:lastModifiedBy>Rosaura204942014</cp:lastModifiedBy>
  <cp:revision>3</cp:revision>
  <cp:lastPrinted>2019-03-27T15:03:00Z</cp:lastPrinted>
  <dcterms:created xsi:type="dcterms:W3CDTF">2019-03-27T19:59:00Z</dcterms:created>
  <dcterms:modified xsi:type="dcterms:W3CDTF">2019-03-27T20:07:00Z</dcterms:modified>
</cp:coreProperties>
</file>