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E9" w:rsidRPr="004E13EC" w:rsidRDefault="004E13EC">
      <w:pPr>
        <w:spacing w:before="96"/>
        <w:ind w:left="673"/>
        <w:rPr>
          <w:b/>
          <w:sz w:val="23"/>
          <w:lang w:val="pt-BR"/>
        </w:rPr>
      </w:pPr>
      <w:r w:rsidRPr="004E13EC">
        <w:rPr>
          <w:b/>
          <w:sz w:val="23"/>
          <w:lang w:val="pt-BR"/>
        </w:rPr>
        <w:t>DOCUMENTAÇÃO NECESSÁRIA PARA INCLUSÃO DE COMPANHEIRO (A)</w:t>
      </w:r>
    </w:p>
    <w:p w:rsidR="005C4BE9" w:rsidRDefault="005C4BE9">
      <w:pPr>
        <w:pStyle w:val="Corpodetexto"/>
        <w:rPr>
          <w:b/>
          <w:sz w:val="26"/>
          <w:lang w:val="pt-BR"/>
        </w:rPr>
      </w:pPr>
    </w:p>
    <w:p w:rsidR="005C4BE9" w:rsidRPr="000D3AF7" w:rsidRDefault="005C4BE9" w:rsidP="000D3AF7">
      <w:pPr>
        <w:pStyle w:val="Corpodetexto"/>
        <w:spacing w:line="276" w:lineRule="auto"/>
        <w:rPr>
          <w:b/>
          <w:sz w:val="22"/>
          <w:szCs w:val="22"/>
          <w:lang w:val="pt-BR"/>
        </w:rPr>
      </w:pPr>
    </w:p>
    <w:p w:rsidR="005C4BE9" w:rsidRPr="000D3AF7" w:rsidRDefault="004E13EC" w:rsidP="000D3AF7">
      <w:pPr>
        <w:pStyle w:val="PargrafodaLista"/>
        <w:numPr>
          <w:ilvl w:val="0"/>
          <w:numId w:val="1"/>
        </w:numPr>
        <w:tabs>
          <w:tab w:val="left" w:pos="1128"/>
        </w:tabs>
        <w:spacing w:before="5" w:line="276" w:lineRule="auto"/>
        <w:rPr>
          <w:lang w:val="pt-BR"/>
        </w:rPr>
      </w:pPr>
      <w:r w:rsidRPr="000D3AF7">
        <w:rPr>
          <w:lang w:val="pt-BR"/>
        </w:rPr>
        <w:t>Declaração de União Estável (</w:t>
      </w:r>
      <w:r w:rsidR="00617522" w:rsidRPr="000D3AF7">
        <w:rPr>
          <w:lang w:val="pt-BR"/>
        </w:rPr>
        <w:t>Esta substitui a declaração especial feita perante tabelião - item 7, inciso V</w:t>
      </w:r>
      <w:r w:rsidRPr="000D3AF7">
        <w:rPr>
          <w:lang w:val="pt-BR"/>
        </w:rPr>
        <w:t>)</w:t>
      </w:r>
    </w:p>
    <w:p w:rsidR="005C4BE9" w:rsidRPr="000D3AF7" w:rsidRDefault="004E13EC" w:rsidP="000D3AF7">
      <w:pPr>
        <w:pStyle w:val="PargrafodaLista"/>
        <w:numPr>
          <w:ilvl w:val="0"/>
          <w:numId w:val="1"/>
        </w:numPr>
        <w:tabs>
          <w:tab w:val="left" w:pos="1128"/>
        </w:tabs>
        <w:spacing w:before="2" w:line="276" w:lineRule="auto"/>
        <w:rPr>
          <w:lang w:val="pt-BR"/>
        </w:rPr>
      </w:pPr>
      <w:r w:rsidRPr="000D3AF7">
        <w:rPr>
          <w:lang w:val="pt-BR"/>
        </w:rPr>
        <w:t>Declaração de dependência econômica (modelo</w:t>
      </w:r>
      <w:r w:rsidRPr="000D3AF7">
        <w:rPr>
          <w:spacing w:val="6"/>
          <w:lang w:val="pt-BR"/>
        </w:rPr>
        <w:t xml:space="preserve"> </w:t>
      </w:r>
      <w:r w:rsidRPr="000D3AF7">
        <w:rPr>
          <w:lang w:val="pt-BR"/>
        </w:rPr>
        <w:t>UFRPE</w:t>
      </w:r>
      <w:r w:rsidR="00617522" w:rsidRPr="000D3AF7">
        <w:rPr>
          <w:lang w:val="pt-BR"/>
        </w:rPr>
        <w:t xml:space="preserve"> - Para fins de abatimento de imposto de renda </w:t>
      </w:r>
      <w:r w:rsidRPr="000D3AF7">
        <w:rPr>
          <w:lang w:val="pt-BR"/>
        </w:rPr>
        <w:t>)</w:t>
      </w:r>
    </w:p>
    <w:p w:rsidR="005C4BE9" w:rsidRPr="000D3AF7" w:rsidRDefault="004E13EC" w:rsidP="000D3AF7">
      <w:pPr>
        <w:pStyle w:val="PargrafodaLista"/>
        <w:numPr>
          <w:ilvl w:val="0"/>
          <w:numId w:val="1"/>
        </w:numPr>
        <w:tabs>
          <w:tab w:val="left" w:pos="1128"/>
        </w:tabs>
        <w:spacing w:before="4" w:line="276" w:lineRule="auto"/>
        <w:rPr>
          <w:lang w:val="pt-BR"/>
        </w:rPr>
      </w:pPr>
      <w:r w:rsidRPr="000D3AF7">
        <w:rPr>
          <w:lang w:val="pt-BR"/>
        </w:rPr>
        <w:t>Cópia do CPF do(a)</w:t>
      </w:r>
      <w:r w:rsidRPr="000D3AF7">
        <w:rPr>
          <w:spacing w:val="8"/>
          <w:lang w:val="pt-BR"/>
        </w:rPr>
        <w:t xml:space="preserve"> </w:t>
      </w:r>
      <w:r w:rsidRPr="000D3AF7">
        <w:rPr>
          <w:lang w:val="pt-BR"/>
        </w:rPr>
        <w:t>companheiro(a)</w:t>
      </w:r>
    </w:p>
    <w:p w:rsidR="005C4BE9" w:rsidRPr="000D3AF7" w:rsidRDefault="004E13EC" w:rsidP="000D3AF7">
      <w:pPr>
        <w:pStyle w:val="PargrafodaLista"/>
        <w:numPr>
          <w:ilvl w:val="0"/>
          <w:numId w:val="1"/>
        </w:numPr>
        <w:tabs>
          <w:tab w:val="left" w:pos="1128"/>
        </w:tabs>
        <w:spacing w:before="4" w:line="276" w:lineRule="auto"/>
        <w:ind w:right="428"/>
        <w:rPr>
          <w:lang w:val="pt-BR"/>
        </w:rPr>
      </w:pPr>
      <w:r w:rsidRPr="000D3AF7">
        <w:rPr>
          <w:lang w:val="pt-BR"/>
        </w:rPr>
        <w:t>Cópia da Certidão de Nascimento do servidor e do(a)  companheiro(a),  quando um dos companheiros ou ambos forem</w:t>
      </w:r>
      <w:r w:rsidRPr="000D3AF7">
        <w:rPr>
          <w:spacing w:val="17"/>
          <w:lang w:val="pt-BR"/>
        </w:rPr>
        <w:t xml:space="preserve"> </w:t>
      </w:r>
      <w:r w:rsidRPr="000D3AF7">
        <w:rPr>
          <w:lang w:val="pt-BR"/>
        </w:rPr>
        <w:t>solteiros.</w:t>
      </w:r>
    </w:p>
    <w:p w:rsidR="005C4BE9" w:rsidRPr="000D3AF7" w:rsidRDefault="004E13EC" w:rsidP="000D3AF7">
      <w:pPr>
        <w:pStyle w:val="PargrafodaLista"/>
        <w:numPr>
          <w:ilvl w:val="0"/>
          <w:numId w:val="1"/>
        </w:numPr>
        <w:tabs>
          <w:tab w:val="left" w:pos="1128"/>
        </w:tabs>
        <w:spacing w:line="276" w:lineRule="auto"/>
        <w:ind w:right="425"/>
        <w:jc w:val="both"/>
        <w:rPr>
          <w:lang w:val="pt-BR"/>
        </w:rPr>
      </w:pPr>
      <w:r w:rsidRPr="000D3AF7">
        <w:rPr>
          <w:lang w:val="pt-BR"/>
        </w:rPr>
        <w:t>Cópia da Certidão de Casamento com averbação da separação judicial ou divórcio , quando um dos companheiros ou ambos já tiverem  sido casados,  ou de óbito, se for o</w:t>
      </w:r>
      <w:r w:rsidRPr="000D3AF7">
        <w:rPr>
          <w:spacing w:val="3"/>
          <w:lang w:val="pt-BR"/>
        </w:rPr>
        <w:t xml:space="preserve"> </w:t>
      </w:r>
      <w:r w:rsidRPr="000D3AF7">
        <w:rPr>
          <w:lang w:val="pt-BR"/>
        </w:rPr>
        <w:t>caso.</w:t>
      </w:r>
    </w:p>
    <w:p w:rsidR="005C4BE9" w:rsidRDefault="004E13EC" w:rsidP="000D3AF7">
      <w:pPr>
        <w:pStyle w:val="PargrafodaLista"/>
        <w:numPr>
          <w:ilvl w:val="0"/>
          <w:numId w:val="1"/>
        </w:numPr>
        <w:tabs>
          <w:tab w:val="left" w:pos="1128"/>
        </w:tabs>
        <w:spacing w:line="276" w:lineRule="auto"/>
        <w:ind w:right="118"/>
        <w:rPr>
          <w:lang w:val="pt-BR"/>
        </w:rPr>
      </w:pPr>
      <w:r w:rsidRPr="000D3AF7">
        <w:rPr>
          <w:lang w:val="pt-BR"/>
        </w:rPr>
        <w:t xml:space="preserve">Apresentar no </w:t>
      </w:r>
      <w:r w:rsidRPr="000D3AF7">
        <w:rPr>
          <w:b/>
          <w:lang w:val="pt-BR"/>
        </w:rPr>
        <w:t xml:space="preserve">mínimo três </w:t>
      </w:r>
      <w:r w:rsidRPr="000D3AF7">
        <w:rPr>
          <w:lang w:val="pt-BR"/>
        </w:rPr>
        <w:t>dos seguintes documentos, conforme disposto na Instrução Normativa INSS/PRES nº</w:t>
      </w:r>
      <w:r w:rsidRPr="000D3AF7">
        <w:rPr>
          <w:spacing w:val="-2"/>
          <w:lang w:val="pt-BR"/>
        </w:rPr>
        <w:t xml:space="preserve"> </w:t>
      </w:r>
      <w:r w:rsidRPr="000D3AF7">
        <w:rPr>
          <w:lang w:val="pt-BR"/>
        </w:rPr>
        <w:t>20/2007:</w:t>
      </w:r>
    </w:p>
    <w:p w:rsidR="000D3AF7" w:rsidRPr="000D3AF7" w:rsidRDefault="000D3AF7" w:rsidP="00670B0D">
      <w:pPr>
        <w:pStyle w:val="PargrafodaLista"/>
        <w:tabs>
          <w:tab w:val="left" w:pos="1418"/>
        </w:tabs>
        <w:spacing w:line="276" w:lineRule="auto"/>
        <w:ind w:left="1127" w:right="118" w:firstLine="0"/>
        <w:rPr>
          <w:lang w:val="pt-BR"/>
        </w:rPr>
      </w:pP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line="276" w:lineRule="auto"/>
        <w:ind w:left="1560" w:right="417" w:hanging="142"/>
        <w:jc w:val="left"/>
        <w:rPr>
          <w:lang w:val="pt-BR"/>
        </w:rPr>
      </w:pPr>
      <w:r w:rsidRPr="000D3AF7">
        <w:rPr>
          <w:lang w:val="pt-BR"/>
        </w:rPr>
        <w:t>certidão de nascimento de filho havido em</w:t>
      </w:r>
      <w:r w:rsidRPr="000D3AF7">
        <w:rPr>
          <w:spacing w:val="10"/>
          <w:lang w:val="pt-BR"/>
        </w:rPr>
        <w:t xml:space="preserve"> </w:t>
      </w:r>
      <w:r w:rsidRPr="000D3AF7">
        <w:rPr>
          <w:lang w:val="pt-BR"/>
        </w:rPr>
        <w:t>comum;</w:t>
      </w: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before="1" w:line="276" w:lineRule="auto"/>
        <w:ind w:left="1560" w:right="417" w:hanging="142"/>
        <w:jc w:val="left"/>
      </w:pPr>
      <w:r w:rsidRPr="000D3AF7">
        <w:t>certidão de casamento</w:t>
      </w:r>
      <w:r w:rsidRPr="000D3AF7">
        <w:rPr>
          <w:spacing w:val="2"/>
        </w:rPr>
        <w:t xml:space="preserve"> </w:t>
      </w:r>
      <w:r w:rsidRPr="000D3AF7">
        <w:t>religioso;</w:t>
      </w: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before="4" w:line="276" w:lineRule="auto"/>
        <w:ind w:left="1560" w:right="417" w:hanging="142"/>
        <w:jc w:val="left"/>
        <w:rPr>
          <w:lang w:val="pt-BR"/>
        </w:rPr>
      </w:pPr>
      <w:r w:rsidRPr="000D3AF7">
        <w:rPr>
          <w:lang w:val="pt-BR"/>
        </w:rPr>
        <w:t>declaração do imposto de renda do(a) servidor(a), em que conste o(a) interessado(a) como seu(sua)</w:t>
      </w:r>
      <w:r w:rsidRPr="000D3AF7">
        <w:rPr>
          <w:spacing w:val="1"/>
          <w:lang w:val="pt-BR"/>
        </w:rPr>
        <w:t xml:space="preserve"> </w:t>
      </w:r>
      <w:r w:rsidRPr="000D3AF7">
        <w:rPr>
          <w:lang w:val="pt-BR"/>
        </w:rPr>
        <w:t>dependente;</w:t>
      </w: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line="276" w:lineRule="auto"/>
        <w:ind w:left="1560" w:right="417" w:hanging="142"/>
        <w:jc w:val="left"/>
      </w:pPr>
      <w:r w:rsidRPr="000D3AF7">
        <w:t>disposições</w:t>
      </w:r>
      <w:r w:rsidRPr="000D3AF7">
        <w:rPr>
          <w:spacing w:val="1"/>
        </w:rPr>
        <w:t xml:space="preserve"> </w:t>
      </w:r>
      <w:r w:rsidRPr="000D3AF7">
        <w:t>testamentárias;</w:t>
      </w: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before="4" w:line="276" w:lineRule="auto"/>
        <w:ind w:left="1560" w:right="417" w:hanging="142"/>
        <w:jc w:val="left"/>
        <w:rPr>
          <w:lang w:val="pt-BR"/>
        </w:rPr>
      </w:pPr>
      <w:r w:rsidRPr="000D3AF7">
        <w:rPr>
          <w:lang w:val="pt-BR"/>
        </w:rPr>
        <w:t>declaração especial feita perante</w:t>
      </w:r>
      <w:r w:rsidRPr="000D3AF7">
        <w:rPr>
          <w:spacing w:val="7"/>
          <w:lang w:val="pt-BR"/>
        </w:rPr>
        <w:t xml:space="preserve"> </w:t>
      </w:r>
      <w:r w:rsidRPr="000D3AF7">
        <w:rPr>
          <w:lang w:val="pt-BR"/>
        </w:rPr>
        <w:t>tabelião;</w:t>
      </w: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before="5" w:line="276" w:lineRule="auto"/>
        <w:ind w:left="1560" w:right="417" w:hanging="142"/>
        <w:jc w:val="left"/>
      </w:pPr>
      <w:r w:rsidRPr="000D3AF7">
        <w:t>prova de mesmo</w:t>
      </w:r>
      <w:r w:rsidRPr="000D3AF7">
        <w:rPr>
          <w:spacing w:val="2"/>
        </w:rPr>
        <w:t xml:space="preserve"> </w:t>
      </w:r>
      <w:r w:rsidRPr="000D3AF7">
        <w:t>domicílio;</w:t>
      </w: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before="4" w:line="276" w:lineRule="auto"/>
        <w:ind w:left="1560" w:right="417" w:hanging="142"/>
        <w:jc w:val="left"/>
        <w:rPr>
          <w:lang w:val="pt-BR"/>
        </w:rPr>
      </w:pPr>
      <w:r w:rsidRPr="000D3AF7">
        <w:rPr>
          <w:lang w:val="pt-BR"/>
        </w:rPr>
        <w:t>prova de encargos domésticos evidentes e existência de sociedade ou comunhão nos atos da vida</w:t>
      </w:r>
      <w:r w:rsidRPr="000D3AF7">
        <w:rPr>
          <w:spacing w:val="7"/>
          <w:lang w:val="pt-BR"/>
        </w:rPr>
        <w:t xml:space="preserve"> </w:t>
      </w:r>
      <w:r w:rsidRPr="000D3AF7">
        <w:rPr>
          <w:lang w:val="pt-BR"/>
        </w:rPr>
        <w:t>civil;</w:t>
      </w: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line="276" w:lineRule="auto"/>
        <w:ind w:left="1560" w:right="417" w:hanging="142"/>
        <w:jc w:val="left"/>
        <w:rPr>
          <w:lang w:val="pt-BR"/>
        </w:rPr>
      </w:pPr>
      <w:r w:rsidRPr="000D3AF7">
        <w:rPr>
          <w:lang w:val="pt-BR"/>
        </w:rPr>
        <w:t>procuração ou fiança reciprocamente</w:t>
      </w:r>
      <w:r w:rsidRPr="000D3AF7">
        <w:rPr>
          <w:spacing w:val="4"/>
          <w:lang w:val="pt-BR"/>
        </w:rPr>
        <w:t xml:space="preserve"> </w:t>
      </w:r>
      <w:r w:rsidRPr="000D3AF7">
        <w:rPr>
          <w:lang w:val="pt-BR"/>
        </w:rPr>
        <w:t>outorgada;</w:t>
      </w: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before="4" w:line="276" w:lineRule="auto"/>
        <w:ind w:left="1560" w:right="417" w:hanging="142"/>
        <w:jc w:val="left"/>
      </w:pPr>
      <w:r w:rsidRPr="000D3AF7">
        <w:t>conta bancária conjunta;</w:t>
      </w:r>
    </w:p>
    <w:p w:rsidR="005C4BE9" w:rsidRPr="000D3AF7" w:rsidRDefault="000D3AF7" w:rsidP="007F017A">
      <w:pPr>
        <w:pStyle w:val="PargrafodaLista"/>
        <w:numPr>
          <w:ilvl w:val="1"/>
          <w:numId w:val="1"/>
        </w:numPr>
        <w:tabs>
          <w:tab w:val="left" w:pos="1560"/>
          <w:tab w:val="left" w:pos="2795"/>
          <w:tab w:val="left" w:pos="3332"/>
          <w:tab w:val="left" w:pos="4712"/>
          <w:tab w:val="left" w:pos="5185"/>
          <w:tab w:val="left" w:pos="6306"/>
          <w:tab w:val="left" w:pos="7492"/>
          <w:tab w:val="left" w:pos="8223"/>
          <w:tab w:val="left" w:pos="9123"/>
        </w:tabs>
        <w:spacing w:before="5" w:line="276" w:lineRule="auto"/>
        <w:ind w:left="1560" w:right="417" w:hanging="142"/>
        <w:jc w:val="left"/>
        <w:rPr>
          <w:lang w:val="pt-BR"/>
        </w:rPr>
      </w:pPr>
      <w:r>
        <w:rPr>
          <w:lang w:val="pt-BR"/>
        </w:rPr>
        <w:t xml:space="preserve">registro em associação de </w:t>
      </w:r>
      <w:r w:rsidR="00670B0D">
        <w:rPr>
          <w:lang w:val="pt-BR"/>
        </w:rPr>
        <w:t xml:space="preserve">qualquer natureza, onde </w:t>
      </w:r>
      <w:r>
        <w:rPr>
          <w:lang w:val="pt-BR"/>
        </w:rPr>
        <w:t xml:space="preserve">conste </w:t>
      </w:r>
      <w:r w:rsidR="004E13EC" w:rsidRPr="000D3AF7">
        <w:rPr>
          <w:lang w:val="pt-BR"/>
        </w:rPr>
        <w:t>o(a) interessado(a) como dependente do(a)</w:t>
      </w:r>
      <w:r w:rsidR="004E13EC" w:rsidRPr="000D3AF7">
        <w:rPr>
          <w:spacing w:val="7"/>
          <w:lang w:val="pt-BR"/>
        </w:rPr>
        <w:t xml:space="preserve"> </w:t>
      </w:r>
      <w:r w:rsidR="004E13EC" w:rsidRPr="000D3AF7">
        <w:rPr>
          <w:lang w:val="pt-BR"/>
        </w:rPr>
        <w:t>servidor(a);</w:t>
      </w: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line="276" w:lineRule="auto"/>
        <w:ind w:left="1560" w:right="417" w:hanging="142"/>
        <w:jc w:val="left"/>
        <w:rPr>
          <w:lang w:val="pt-BR"/>
        </w:rPr>
      </w:pPr>
      <w:r w:rsidRPr="000D3AF7">
        <w:rPr>
          <w:lang w:val="pt-BR"/>
        </w:rPr>
        <w:t>anotação constante de ficha ou livro de registro de</w:t>
      </w:r>
      <w:r w:rsidRPr="000D3AF7">
        <w:rPr>
          <w:spacing w:val="22"/>
          <w:lang w:val="pt-BR"/>
        </w:rPr>
        <w:t xml:space="preserve"> </w:t>
      </w:r>
      <w:r w:rsidRPr="000D3AF7">
        <w:rPr>
          <w:lang w:val="pt-BR"/>
        </w:rPr>
        <w:t>empregados;</w:t>
      </w: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before="1" w:line="276" w:lineRule="auto"/>
        <w:ind w:left="1560" w:right="417" w:hanging="142"/>
        <w:jc w:val="left"/>
        <w:rPr>
          <w:lang w:val="pt-BR"/>
        </w:rPr>
      </w:pPr>
      <w:r w:rsidRPr="000D3AF7">
        <w:rPr>
          <w:lang w:val="pt-BR"/>
        </w:rPr>
        <w:t>apólice de seguro da qual conste o(a) servidor(a) como instituidor(a) do seguro e a pessoa interessada como sua</w:t>
      </w:r>
      <w:r w:rsidRPr="000D3AF7">
        <w:rPr>
          <w:spacing w:val="13"/>
          <w:lang w:val="pt-BR"/>
        </w:rPr>
        <w:t xml:space="preserve"> </w:t>
      </w:r>
      <w:r w:rsidRPr="000D3AF7">
        <w:rPr>
          <w:lang w:val="pt-BR"/>
        </w:rPr>
        <w:t>beneficiária;</w:t>
      </w: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line="276" w:lineRule="auto"/>
        <w:ind w:left="1560" w:right="417" w:hanging="142"/>
        <w:jc w:val="left"/>
        <w:rPr>
          <w:lang w:val="pt-BR"/>
        </w:rPr>
      </w:pPr>
      <w:r w:rsidRPr="000D3AF7">
        <w:rPr>
          <w:lang w:val="pt-BR"/>
        </w:rPr>
        <w:t>ficha de tratamento em instituição de assistência médica, da qual conste o(a) servidor(a) como</w:t>
      </w:r>
      <w:r w:rsidRPr="000D3AF7">
        <w:rPr>
          <w:spacing w:val="-1"/>
          <w:lang w:val="pt-BR"/>
        </w:rPr>
        <w:t xml:space="preserve"> </w:t>
      </w:r>
      <w:r w:rsidRPr="000D3AF7">
        <w:rPr>
          <w:lang w:val="pt-BR"/>
        </w:rPr>
        <w:t>responsável;</w:t>
      </w: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line="276" w:lineRule="auto"/>
        <w:ind w:left="1560" w:right="417" w:hanging="142"/>
        <w:jc w:val="left"/>
        <w:rPr>
          <w:lang w:val="pt-BR"/>
        </w:rPr>
      </w:pPr>
      <w:r w:rsidRPr="000D3AF7">
        <w:rPr>
          <w:lang w:val="pt-BR"/>
        </w:rPr>
        <w:t>escritura de compra e venda de imóvel pelo(a) servidor(a) em nome do(a) dependente;</w:t>
      </w:r>
      <w:r w:rsidRPr="000D3AF7">
        <w:rPr>
          <w:spacing w:val="5"/>
          <w:lang w:val="pt-BR"/>
        </w:rPr>
        <w:t xml:space="preserve"> </w:t>
      </w:r>
      <w:r w:rsidRPr="000D3AF7">
        <w:rPr>
          <w:lang w:val="pt-BR"/>
        </w:rPr>
        <w:t>ou</w:t>
      </w:r>
    </w:p>
    <w:p w:rsidR="005C4BE9" w:rsidRPr="000D3AF7" w:rsidRDefault="004E13EC" w:rsidP="007F017A">
      <w:pPr>
        <w:pStyle w:val="PargrafodaLista"/>
        <w:numPr>
          <w:ilvl w:val="1"/>
          <w:numId w:val="1"/>
        </w:numPr>
        <w:tabs>
          <w:tab w:val="left" w:pos="1560"/>
        </w:tabs>
        <w:spacing w:line="276" w:lineRule="auto"/>
        <w:ind w:left="1560" w:right="417" w:hanging="142"/>
        <w:jc w:val="left"/>
        <w:rPr>
          <w:sz w:val="20"/>
          <w:lang w:val="pt-BR"/>
        </w:rPr>
      </w:pPr>
      <w:r w:rsidRPr="000D3AF7">
        <w:rPr>
          <w:lang w:val="pt-BR"/>
        </w:rPr>
        <w:t>quaisquer outros que possam levar à convicção do fato a</w:t>
      </w:r>
      <w:r w:rsidRPr="000D3AF7">
        <w:rPr>
          <w:spacing w:val="40"/>
          <w:lang w:val="pt-BR"/>
        </w:rPr>
        <w:t xml:space="preserve"> </w:t>
      </w:r>
      <w:r w:rsidRPr="000D3AF7">
        <w:rPr>
          <w:lang w:val="pt-BR"/>
        </w:rPr>
        <w:t>comprovar.</w:t>
      </w:r>
    </w:p>
    <w:p w:rsidR="005C4BE9" w:rsidRPr="001B6F50" w:rsidRDefault="005C4BE9">
      <w:pPr>
        <w:pStyle w:val="Corpodetexto"/>
        <w:spacing w:before="5"/>
        <w:rPr>
          <w:sz w:val="18"/>
          <w:szCs w:val="18"/>
          <w:lang w:val="pt-BR"/>
        </w:rPr>
      </w:pPr>
    </w:p>
    <w:p w:rsidR="005C4BE9" w:rsidRPr="001B6F50" w:rsidRDefault="005C4BE9" w:rsidP="001B6F50">
      <w:pPr>
        <w:tabs>
          <w:tab w:val="left" w:pos="2380"/>
          <w:tab w:val="left" w:pos="9249"/>
        </w:tabs>
        <w:spacing w:before="98" w:line="247" w:lineRule="auto"/>
        <w:ind w:left="107" w:right="408"/>
        <w:jc w:val="center"/>
        <w:rPr>
          <w:sz w:val="19"/>
          <w:lang w:val="pt-BR"/>
        </w:rPr>
      </w:pPr>
    </w:p>
    <w:sectPr w:rsidR="005C4BE9" w:rsidRPr="001B6F50" w:rsidSect="000D3AF7">
      <w:headerReference w:type="default" r:id="rId7"/>
      <w:footerReference w:type="default" r:id="rId8"/>
      <w:type w:val="continuous"/>
      <w:pgSz w:w="11900" w:h="16840"/>
      <w:pgMar w:top="1418" w:right="1418" w:bottom="1418" w:left="1418" w:header="907" w:footer="4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1B" w:rsidRDefault="0053231B" w:rsidP="000D3AF7">
      <w:r>
        <w:separator/>
      </w:r>
    </w:p>
  </w:endnote>
  <w:endnote w:type="continuationSeparator" w:id="1">
    <w:p w:rsidR="0053231B" w:rsidRDefault="0053231B" w:rsidP="000D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F7" w:rsidRPr="00C25341" w:rsidRDefault="00D64E0B" w:rsidP="000D3AF7">
    <w:pPr>
      <w:spacing w:line="276" w:lineRule="auto"/>
      <w:ind w:right="295"/>
      <w:jc w:val="center"/>
      <w:rPr>
        <w:sz w:val="18"/>
        <w:szCs w:val="18"/>
        <w:lang w:val="pt-BR"/>
      </w:rPr>
    </w:pPr>
    <w:r w:rsidRPr="00D64E0B">
      <w:rPr>
        <w:noProof/>
        <w:sz w:val="18"/>
        <w:szCs w:val="18"/>
      </w:rPr>
      <w:pict>
        <v:group id="_x0000_s4097" style="position:absolute;left:0;text-align:left;margin-left:60.6pt;margin-top:9.45pt;width:449.25pt;height:.75pt;z-index:-251652096;mso-wrap-distance-left:0;mso-wrap-distance-right:0;mso-position-horizontal-relative:page" coordorigin="1390,286" coordsize="8985,15">
          <v:line id="_x0000_s4098" style="position:absolute" from="1390,293" to="2988,293" strokeweight=".25244mm"/>
          <v:line id="_x0000_s4099" style="position:absolute" from="2991,293" to="3790,293" strokeweight=".25244mm"/>
          <v:line id="_x0000_s4100" style="position:absolute" from="3792,293" to="5391,293" strokeweight=".25244mm"/>
          <v:line id="_x0000_s4101" style="position:absolute" from="5393,293" to="6192,293" strokeweight=".25244mm"/>
          <v:line id="_x0000_s4102" style="position:absolute" from="6194,293" to="7793,293" strokeweight=".25244mm"/>
          <v:line id="_x0000_s4103" style="position:absolute" from="7795,293" to="8594,293" strokeweight=".25244mm"/>
          <v:line id="_x0000_s4104" style="position:absolute" from="8596,293" to="10195,293" strokeweight=".25244mm"/>
          <v:line id="_x0000_s4105" style="position:absolute" from="10197,293" to="10375,293" strokeweight=".25244mm"/>
          <w10:wrap type="topAndBottom" anchorx="page"/>
        </v:group>
      </w:pict>
    </w:r>
  </w:p>
  <w:p w:rsidR="000D3AF7" w:rsidRPr="001B6F50" w:rsidRDefault="000D3AF7" w:rsidP="000D3AF7">
    <w:pPr>
      <w:spacing w:line="276" w:lineRule="auto"/>
      <w:ind w:right="295"/>
      <w:jc w:val="center"/>
      <w:rPr>
        <w:sz w:val="18"/>
        <w:szCs w:val="18"/>
        <w:lang w:val="pt-BR"/>
      </w:rPr>
    </w:pPr>
    <w:r w:rsidRPr="001B6F50">
      <w:rPr>
        <w:sz w:val="18"/>
        <w:szCs w:val="18"/>
        <w:lang w:val="pt-BR"/>
      </w:rPr>
      <w:t>RUA DOM MANOEL DE MEDEIROS, S/N – DOIS IRMÃOS – CEP: 52.171-900 – RECIFE/PE</w:t>
    </w:r>
  </w:p>
  <w:p w:rsidR="000D3AF7" w:rsidRPr="001B6F50" w:rsidRDefault="000D3AF7" w:rsidP="000D3AF7">
    <w:pPr>
      <w:pStyle w:val="Corpodetexto"/>
      <w:tabs>
        <w:tab w:val="left" w:pos="3449"/>
      </w:tabs>
      <w:spacing w:before="6"/>
      <w:ind w:right="294"/>
      <w:jc w:val="center"/>
      <w:rPr>
        <w:sz w:val="18"/>
        <w:szCs w:val="18"/>
        <w:lang w:val="pt-BR"/>
      </w:rPr>
    </w:pPr>
    <w:r w:rsidRPr="001B6F50">
      <w:rPr>
        <w:sz w:val="18"/>
        <w:szCs w:val="18"/>
        <w:lang w:val="pt-BR"/>
      </w:rPr>
      <w:t>E-MAIL:</w:t>
    </w:r>
    <w:r w:rsidRPr="001B6F50">
      <w:rPr>
        <w:color w:val="0000FF"/>
        <w:spacing w:val="-4"/>
        <w:sz w:val="18"/>
        <w:szCs w:val="18"/>
        <w:lang w:val="pt-BR"/>
      </w:rPr>
      <w:t xml:space="preserve"> </w:t>
    </w:r>
    <w:hyperlink r:id="rId1" w:history="1">
      <w:r w:rsidRPr="001B6F50">
        <w:rPr>
          <w:rStyle w:val="Hyperlink"/>
          <w:sz w:val="18"/>
          <w:szCs w:val="18"/>
          <w:u w:color="0000FF"/>
          <w:lang w:val="pt-BR"/>
        </w:rPr>
        <w:t>scb.progepe@ufrpe.br</w:t>
      </w:r>
    </w:hyperlink>
    <w:r w:rsidRPr="001B6F50">
      <w:rPr>
        <w:color w:val="0000FF"/>
        <w:sz w:val="18"/>
        <w:szCs w:val="18"/>
        <w:lang w:val="pt-BR"/>
      </w:rPr>
      <w:tab/>
    </w:r>
    <w:r w:rsidRPr="001B6F50">
      <w:rPr>
        <w:sz w:val="18"/>
        <w:szCs w:val="18"/>
        <w:lang w:val="pt-BR"/>
      </w:rPr>
      <w:t>TEL: (81) 3320-6144</w:t>
    </w:r>
  </w:p>
  <w:p w:rsidR="000D3AF7" w:rsidRPr="000D3AF7" w:rsidRDefault="000D3AF7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1B" w:rsidRDefault="0053231B" w:rsidP="000D3AF7">
      <w:r>
        <w:separator/>
      </w:r>
    </w:p>
  </w:footnote>
  <w:footnote w:type="continuationSeparator" w:id="1">
    <w:p w:rsidR="0053231B" w:rsidRDefault="0053231B" w:rsidP="000D3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F7" w:rsidRPr="00C047C7" w:rsidRDefault="000D3AF7" w:rsidP="000D3AF7">
    <w:pPr>
      <w:ind w:right="5"/>
      <w:jc w:val="center"/>
      <w:rPr>
        <w:sz w:val="20"/>
        <w:szCs w:val="20"/>
        <w:lang w:val="pt-BR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4700270</wp:posOffset>
          </wp:positionH>
          <wp:positionV relativeFrom="paragraph">
            <wp:posOffset>-201295</wp:posOffset>
          </wp:positionV>
          <wp:extent cx="1029970" cy="381635"/>
          <wp:effectExtent l="1905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1044575</wp:posOffset>
          </wp:positionH>
          <wp:positionV relativeFrom="paragraph">
            <wp:posOffset>-422910</wp:posOffset>
          </wp:positionV>
          <wp:extent cx="620395" cy="930275"/>
          <wp:effectExtent l="19050" t="0" r="8255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0395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47C7">
      <w:rPr>
        <w:sz w:val="20"/>
        <w:szCs w:val="20"/>
        <w:lang w:val="pt-BR"/>
      </w:rPr>
      <w:t xml:space="preserve">MINISTÉRIO DA EDUCAÇÃO </w:t>
    </w:r>
  </w:p>
  <w:p w:rsidR="000D3AF7" w:rsidRPr="00C047C7" w:rsidRDefault="000D3AF7" w:rsidP="000D3AF7">
    <w:pPr>
      <w:ind w:right="5"/>
      <w:jc w:val="center"/>
      <w:rPr>
        <w:sz w:val="20"/>
        <w:szCs w:val="20"/>
        <w:lang w:val="pt-BR"/>
      </w:rPr>
    </w:pPr>
    <w:r w:rsidRPr="00C047C7">
      <w:rPr>
        <w:sz w:val="20"/>
        <w:szCs w:val="20"/>
        <w:lang w:val="pt-BR"/>
      </w:rPr>
      <w:t>UNIVERSIDADE FEDERAL RURAL DE</w:t>
    </w:r>
    <w:r w:rsidRPr="00C047C7">
      <w:rPr>
        <w:spacing w:val="-13"/>
        <w:sz w:val="20"/>
        <w:szCs w:val="20"/>
        <w:lang w:val="pt-BR"/>
      </w:rPr>
      <w:t xml:space="preserve"> </w:t>
    </w:r>
    <w:r w:rsidRPr="00C047C7">
      <w:rPr>
        <w:sz w:val="20"/>
        <w:szCs w:val="20"/>
        <w:lang w:val="pt-BR"/>
      </w:rPr>
      <w:t>PERNAMBUCO</w:t>
    </w:r>
  </w:p>
  <w:p w:rsidR="000D3AF7" w:rsidRPr="00C047C7" w:rsidRDefault="000D3AF7" w:rsidP="000D3AF7">
    <w:pPr>
      <w:ind w:right="5"/>
      <w:jc w:val="center"/>
      <w:rPr>
        <w:sz w:val="20"/>
        <w:szCs w:val="20"/>
        <w:lang w:val="pt-BR"/>
      </w:rPr>
    </w:pPr>
    <w:r w:rsidRPr="00C047C7">
      <w:rPr>
        <w:sz w:val="20"/>
        <w:szCs w:val="20"/>
        <w:lang w:val="pt-BR"/>
      </w:rPr>
      <w:t>PRÓ-REITORIA  DE GESTÃO DE PESSOAS</w:t>
    </w:r>
  </w:p>
  <w:p w:rsidR="000D3AF7" w:rsidRPr="000D3AF7" w:rsidRDefault="000D3AF7">
    <w:pPr>
      <w:pStyle w:val="Cabealho"/>
      <w:rPr>
        <w:lang w:val="pt-BR"/>
      </w:rPr>
    </w:pPr>
  </w:p>
  <w:p w:rsidR="000D3AF7" w:rsidRPr="000D3AF7" w:rsidRDefault="000D3AF7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7F9"/>
    <w:multiLevelType w:val="hybridMultilevel"/>
    <w:tmpl w:val="970C262E"/>
    <w:lvl w:ilvl="0" w:tplc="5EB6F200">
      <w:start w:val="1"/>
      <w:numFmt w:val="decimal"/>
      <w:lvlText w:val="%1."/>
      <w:lvlJc w:val="left"/>
      <w:pPr>
        <w:ind w:left="1127" w:hanging="351"/>
      </w:pPr>
      <w:rPr>
        <w:rFonts w:ascii="Arial" w:eastAsia="Arial" w:hAnsi="Arial" w:cs="Arial" w:hint="default"/>
        <w:b/>
        <w:spacing w:val="-1"/>
        <w:w w:val="101"/>
        <w:sz w:val="23"/>
        <w:szCs w:val="23"/>
      </w:rPr>
    </w:lvl>
    <w:lvl w:ilvl="1" w:tplc="1E68CC2E">
      <w:start w:val="1"/>
      <w:numFmt w:val="upperRoman"/>
      <w:lvlText w:val="%2."/>
      <w:lvlJc w:val="right"/>
      <w:pPr>
        <w:ind w:left="1804" w:hanging="202"/>
        <w:jc w:val="right"/>
      </w:pPr>
      <w:rPr>
        <w:rFonts w:hint="default"/>
        <w:spacing w:val="-1"/>
        <w:w w:val="101"/>
        <w:sz w:val="22"/>
        <w:szCs w:val="23"/>
      </w:rPr>
    </w:lvl>
    <w:lvl w:ilvl="2" w:tplc="92BE19A2">
      <w:numFmt w:val="bullet"/>
      <w:lvlText w:val="•"/>
      <w:lvlJc w:val="left"/>
      <w:pPr>
        <w:ind w:left="2673" w:hanging="202"/>
      </w:pPr>
      <w:rPr>
        <w:rFonts w:hint="default"/>
      </w:rPr>
    </w:lvl>
    <w:lvl w:ilvl="3" w:tplc="DFC41FE0">
      <w:numFmt w:val="bullet"/>
      <w:lvlText w:val="•"/>
      <w:lvlJc w:val="left"/>
      <w:pPr>
        <w:ind w:left="3546" w:hanging="202"/>
      </w:pPr>
      <w:rPr>
        <w:rFonts w:hint="default"/>
      </w:rPr>
    </w:lvl>
    <w:lvl w:ilvl="4" w:tplc="4F80503E">
      <w:numFmt w:val="bullet"/>
      <w:lvlText w:val="•"/>
      <w:lvlJc w:val="left"/>
      <w:pPr>
        <w:ind w:left="4420" w:hanging="202"/>
      </w:pPr>
      <w:rPr>
        <w:rFonts w:hint="default"/>
      </w:rPr>
    </w:lvl>
    <w:lvl w:ilvl="5" w:tplc="EA602170">
      <w:numFmt w:val="bullet"/>
      <w:lvlText w:val="•"/>
      <w:lvlJc w:val="left"/>
      <w:pPr>
        <w:ind w:left="5293" w:hanging="202"/>
      </w:pPr>
      <w:rPr>
        <w:rFonts w:hint="default"/>
      </w:rPr>
    </w:lvl>
    <w:lvl w:ilvl="6" w:tplc="50788CAE">
      <w:numFmt w:val="bullet"/>
      <w:lvlText w:val="•"/>
      <w:lvlJc w:val="left"/>
      <w:pPr>
        <w:ind w:left="6166" w:hanging="202"/>
      </w:pPr>
      <w:rPr>
        <w:rFonts w:hint="default"/>
      </w:rPr>
    </w:lvl>
    <w:lvl w:ilvl="7" w:tplc="8DDA7CBA">
      <w:numFmt w:val="bullet"/>
      <w:lvlText w:val="•"/>
      <w:lvlJc w:val="left"/>
      <w:pPr>
        <w:ind w:left="7040" w:hanging="202"/>
      </w:pPr>
      <w:rPr>
        <w:rFonts w:hint="default"/>
      </w:rPr>
    </w:lvl>
    <w:lvl w:ilvl="8" w:tplc="7676FDB0">
      <w:numFmt w:val="bullet"/>
      <w:lvlText w:val="•"/>
      <w:lvlJc w:val="left"/>
      <w:pPr>
        <w:ind w:left="7913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C4BE9"/>
    <w:rsid w:val="000A5FA7"/>
    <w:rsid w:val="000D3AF7"/>
    <w:rsid w:val="001B6F50"/>
    <w:rsid w:val="00220176"/>
    <w:rsid w:val="00277A06"/>
    <w:rsid w:val="004E13EC"/>
    <w:rsid w:val="0053231B"/>
    <w:rsid w:val="005C4BE9"/>
    <w:rsid w:val="00617522"/>
    <w:rsid w:val="00670B0D"/>
    <w:rsid w:val="00751554"/>
    <w:rsid w:val="007F017A"/>
    <w:rsid w:val="0082389F"/>
    <w:rsid w:val="00BB5618"/>
    <w:rsid w:val="00BE0E6C"/>
    <w:rsid w:val="00C25341"/>
    <w:rsid w:val="00D06020"/>
    <w:rsid w:val="00D64E0B"/>
    <w:rsid w:val="00D96B87"/>
    <w:rsid w:val="00E6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4BE9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B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C4BE9"/>
    <w:rPr>
      <w:sz w:val="23"/>
      <w:szCs w:val="23"/>
    </w:rPr>
  </w:style>
  <w:style w:type="paragraph" w:styleId="PargrafodaLista">
    <w:name w:val="List Paragraph"/>
    <w:basedOn w:val="Normal"/>
    <w:uiPriority w:val="1"/>
    <w:qFormat/>
    <w:rsid w:val="005C4BE9"/>
    <w:pPr>
      <w:ind w:left="1803" w:hanging="351"/>
    </w:pPr>
  </w:style>
  <w:style w:type="paragraph" w:customStyle="1" w:styleId="TableParagraph">
    <w:name w:val="Table Paragraph"/>
    <w:basedOn w:val="Normal"/>
    <w:uiPriority w:val="1"/>
    <w:qFormat/>
    <w:rsid w:val="005C4BE9"/>
  </w:style>
  <w:style w:type="character" w:styleId="Hyperlink">
    <w:name w:val="Hyperlink"/>
    <w:basedOn w:val="Fontepargpadro"/>
    <w:uiPriority w:val="99"/>
    <w:unhideWhenUsed/>
    <w:rsid w:val="001B6F5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D3A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AF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0D3A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3AF7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A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AF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form_doc_inclusao_companeiro</dc:title>
  <dc:creator>Bruno</dc:creator>
  <cp:keywords>()</cp:keywords>
  <cp:lastModifiedBy>ccp</cp:lastModifiedBy>
  <cp:revision>8</cp:revision>
  <dcterms:created xsi:type="dcterms:W3CDTF">2019-03-27T15:31:00Z</dcterms:created>
  <dcterms:modified xsi:type="dcterms:W3CDTF">2021-07-27T13:48:00Z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2019-02-13T00:00:00Z</vt:filetime>
  </property>
</Properties>
</file>